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5B4" w:rsidRDefault="00544F3B" w:rsidP="00544F3B">
      <w:pPr>
        <w:spacing w:after="0"/>
        <w:rPr>
          <w:b/>
          <w:color w:val="00000A"/>
          <w:sz w:val="52"/>
        </w:rPr>
      </w:pPr>
      <w:r>
        <w:rPr>
          <w:noProof/>
        </w:rPr>
        <w:drawing>
          <wp:anchor distT="0" distB="0" distL="114300" distR="114300" simplePos="0" relativeHeight="251661312" behindDoc="1" locked="0" layoutInCell="1" allowOverlap="1" wp14:anchorId="31247134" wp14:editId="5E17B121">
            <wp:simplePos x="0" y="0"/>
            <wp:positionH relativeFrom="column">
              <wp:posOffset>5138420</wp:posOffset>
            </wp:positionH>
            <wp:positionV relativeFrom="paragraph">
              <wp:posOffset>0</wp:posOffset>
            </wp:positionV>
            <wp:extent cx="1367790" cy="1333500"/>
            <wp:effectExtent l="0" t="0" r="3810" b="0"/>
            <wp:wrapThrough wrapText="bothSides">
              <wp:wrapPolygon edited="0">
                <wp:start x="0" y="0"/>
                <wp:lineTo x="0" y="21291"/>
                <wp:lineTo x="21359" y="21291"/>
                <wp:lineTo x="2135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7790" cy="1333500"/>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rPr>
        <w:drawing>
          <wp:anchor distT="0" distB="0" distL="114300" distR="114300" simplePos="0" relativeHeight="251659264" behindDoc="1" locked="0" layoutInCell="1" allowOverlap="1" wp14:anchorId="5058FFF0" wp14:editId="015F7CA6">
            <wp:simplePos x="0" y="0"/>
            <wp:positionH relativeFrom="margin">
              <wp:posOffset>-347980</wp:posOffset>
            </wp:positionH>
            <wp:positionV relativeFrom="paragraph">
              <wp:posOffset>8890</wp:posOffset>
            </wp:positionV>
            <wp:extent cx="935355" cy="1019175"/>
            <wp:effectExtent l="0" t="0" r="0" b="9525"/>
            <wp:wrapTight wrapText="bothSides">
              <wp:wrapPolygon edited="0">
                <wp:start x="0" y="0"/>
                <wp:lineTo x="0" y="21398"/>
                <wp:lineTo x="21116" y="21398"/>
                <wp:lineTo x="21116" y="0"/>
                <wp:lineTo x="0" y="0"/>
              </wp:wrapPolygon>
            </wp:wrapTight>
            <wp:docPr id="11" name="Picture 1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 circl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535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52"/>
        </w:rPr>
        <w:t xml:space="preserve">    </w:t>
      </w:r>
      <w:r w:rsidR="00952185">
        <w:rPr>
          <w:b/>
          <w:sz w:val="52"/>
        </w:rPr>
        <w:t>Absence of the Manager</w:t>
      </w:r>
      <w:r w:rsidR="00952185">
        <w:rPr>
          <w:b/>
          <w:color w:val="00000A"/>
          <w:sz w:val="52"/>
        </w:rPr>
        <w:t xml:space="preserve"> </w:t>
      </w:r>
    </w:p>
    <w:p w:rsidR="00544F3B" w:rsidRDefault="00544F3B">
      <w:pPr>
        <w:spacing w:after="0"/>
        <w:ind w:left="44" w:firstLine="0"/>
        <w:jc w:val="center"/>
        <w:rPr>
          <w:b/>
          <w:color w:val="00000A"/>
          <w:sz w:val="52"/>
        </w:rPr>
      </w:pPr>
    </w:p>
    <w:p w:rsidR="00044750" w:rsidRDefault="00044750">
      <w:pPr>
        <w:spacing w:after="0"/>
        <w:ind w:left="44" w:firstLine="0"/>
        <w:jc w:val="center"/>
      </w:pPr>
    </w:p>
    <w:p w:rsidR="009075B4" w:rsidRDefault="00952185">
      <w:pPr>
        <w:spacing w:after="0"/>
        <w:ind w:left="155" w:firstLine="0"/>
        <w:jc w:val="center"/>
      </w:pPr>
      <w:r>
        <w:rPr>
          <w:b/>
          <w:color w:val="00000A"/>
          <w:sz w:val="40"/>
        </w:rPr>
        <w:t xml:space="preserve"> </w:t>
      </w:r>
    </w:p>
    <w:p w:rsidR="009075B4" w:rsidRDefault="00544F3B" w:rsidP="00544F3B">
      <w:pPr>
        <w:spacing w:after="9"/>
      </w:pPr>
      <w:r>
        <w:rPr>
          <w:b/>
          <w:sz w:val="36"/>
        </w:rPr>
        <w:t xml:space="preserve">               </w:t>
      </w:r>
      <w:r w:rsidR="00D26F53">
        <w:rPr>
          <w:b/>
          <w:sz w:val="36"/>
        </w:rPr>
        <w:t xml:space="preserve">Rothesay </w:t>
      </w:r>
      <w:r w:rsidR="005F334E">
        <w:rPr>
          <w:b/>
          <w:sz w:val="36"/>
        </w:rPr>
        <w:t>Primary Pre-Five Unit</w:t>
      </w:r>
    </w:p>
    <w:p w:rsidR="009075B4" w:rsidRDefault="00952185">
      <w:pPr>
        <w:spacing w:after="0"/>
        <w:ind w:left="0" w:firstLine="0"/>
      </w:pPr>
      <w:r>
        <w:rPr>
          <w:b/>
          <w:color w:val="00000A"/>
          <w:sz w:val="40"/>
        </w:rPr>
        <w:t xml:space="preserve"> </w:t>
      </w:r>
    </w:p>
    <w:p w:rsidR="009075B4" w:rsidRDefault="00A65380">
      <w:pPr>
        <w:spacing w:after="128"/>
        <w:ind w:left="-5"/>
      </w:pPr>
      <w:r>
        <w:rPr>
          <w:noProof/>
        </w:rPr>
        <mc:AlternateContent>
          <mc:Choice Requires="wps">
            <w:drawing>
              <wp:anchor distT="45720" distB="45720" distL="114300" distR="114300" simplePos="0" relativeHeight="251663360" behindDoc="0" locked="0" layoutInCell="1" allowOverlap="1">
                <wp:simplePos x="0" y="0"/>
                <wp:positionH relativeFrom="column">
                  <wp:posOffset>547370</wp:posOffset>
                </wp:positionH>
                <wp:positionV relativeFrom="paragraph">
                  <wp:posOffset>180340</wp:posOffset>
                </wp:positionV>
                <wp:extent cx="4838700" cy="3543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3543300"/>
                        </a:xfrm>
                        <a:prstGeom prst="rect">
                          <a:avLst/>
                        </a:prstGeom>
                        <a:solidFill>
                          <a:srgbClr val="FFFFFF"/>
                        </a:solidFill>
                        <a:ln w="9525">
                          <a:solidFill>
                            <a:srgbClr val="000000"/>
                          </a:solidFill>
                          <a:miter lim="800000"/>
                          <a:headEnd/>
                          <a:tailEnd/>
                        </a:ln>
                      </wps:spPr>
                      <wps:txbx>
                        <w:txbxContent>
                          <w:p w:rsidR="00A65380" w:rsidRDefault="00A65380" w:rsidP="00A65380">
                            <w:pPr>
                              <w:spacing w:line="360" w:lineRule="auto"/>
                              <w:rPr>
                                <w:sz w:val="24"/>
                              </w:rPr>
                            </w:pPr>
                            <w:bookmarkStart w:id="0" w:name="_GoBack"/>
                            <w:r w:rsidRPr="00C54E4B">
                              <w:rPr>
                                <w:sz w:val="24"/>
                              </w:rPr>
                              <w:t xml:space="preserve">The UN Convention on the Rights of the Child </w:t>
                            </w:r>
                          </w:p>
                          <w:p w:rsidR="00A65380" w:rsidRDefault="005D5F94" w:rsidP="00A65380">
                            <w:pPr>
                              <w:spacing w:line="360" w:lineRule="auto"/>
                              <w:rPr>
                                <w:sz w:val="24"/>
                              </w:rPr>
                            </w:pPr>
                            <w:r>
                              <w:t xml:space="preserve">Article 19: </w:t>
                            </w:r>
                            <w:r w:rsidR="00A65380">
                              <w:t>You have the right to be protected from being hurt or badly treated.</w:t>
                            </w:r>
                          </w:p>
                          <w:p w:rsidR="00A65380" w:rsidRDefault="00A65380" w:rsidP="00A65380">
                            <w:pPr>
                              <w:spacing w:line="360" w:lineRule="auto"/>
                            </w:pPr>
                            <w:r>
                              <w:t>Article 28</w:t>
                            </w:r>
                            <w:r w:rsidR="005D5F94">
                              <w:t>:</w:t>
                            </w:r>
                            <w:r>
                              <w:t xml:space="preserve"> You have the right to education</w:t>
                            </w:r>
                            <w:r>
                              <w:t>.</w:t>
                            </w:r>
                          </w:p>
                          <w:p w:rsidR="00A65380" w:rsidRDefault="00A65380" w:rsidP="00A65380">
                            <w:pPr>
                              <w:spacing w:line="360" w:lineRule="auto"/>
                            </w:pPr>
                            <w:r>
                              <w:t xml:space="preserve">Article 29: </w:t>
                            </w:r>
                            <w:r w:rsidR="005D5F94">
                              <w:t>You ha</w:t>
                            </w:r>
                            <w:r>
                              <w:t>ve the right to</w:t>
                            </w:r>
                            <w:r w:rsidR="005D5F94">
                              <w:t xml:space="preserve"> an education which develops your</w:t>
                            </w:r>
                            <w:r>
                              <w:t xml:space="preserve"> per</w:t>
                            </w:r>
                            <w:r w:rsidR="005D5F94">
                              <w:t>sonality, talents and abilities.</w:t>
                            </w:r>
                          </w:p>
                          <w:p w:rsidR="005D5F94" w:rsidRPr="00A65380" w:rsidRDefault="005D5F94" w:rsidP="00A65380">
                            <w:pPr>
                              <w:spacing w:line="360" w:lineRule="auto"/>
                              <w:rPr>
                                <w:b/>
                              </w:rPr>
                            </w:pPr>
                            <w:r>
                              <w:t xml:space="preserve">Article 33: </w:t>
                            </w:r>
                            <w:r>
                              <w:t>You have the right to be protected from dangerous drugs</w:t>
                            </w:r>
                          </w:p>
                          <w:p w:rsidR="00A65380" w:rsidRDefault="00A65380" w:rsidP="00A65380">
                            <w:pPr>
                              <w:spacing w:line="360" w:lineRule="auto"/>
                            </w:pPr>
                            <w:r>
                              <w:rPr>
                                <w:sz w:val="24"/>
                              </w:rPr>
                              <w:t>Article 34: You ha</w:t>
                            </w:r>
                            <w:r>
                              <w:t>ve the right not to</w:t>
                            </w:r>
                            <w:r w:rsidR="005D5F94">
                              <w:t xml:space="preserve"> be touched in ways that make you</w:t>
                            </w:r>
                            <w:r>
                              <w:t xml:space="preserve"> feel uncomfortable, unsafe or sad</w:t>
                            </w:r>
                            <w:r w:rsidR="005D5F94">
                              <w:t>.</w:t>
                            </w:r>
                          </w:p>
                          <w:p w:rsidR="005D5F94" w:rsidRDefault="005D5F94" w:rsidP="00A65380">
                            <w:pPr>
                              <w:spacing w:line="360" w:lineRule="auto"/>
                            </w:pPr>
                            <w:r>
                              <w:t xml:space="preserve">Article 36: </w:t>
                            </w:r>
                            <w:r>
                              <w:t>You have the right to protection from of any other kind of exploitation</w:t>
                            </w:r>
                            <w:r>
                              <w:t>.</w:t>
                            </w:r>
                          </w:p>
                          <w:p w:rsidR="005D5F94" w:rsidRPr="00C54E4B" w:rsidRDefault="005D5F94" w:rsidP="00A65380">
                            <w:pPr>
                              <w:spacing w:line="360" w:lineRule="auto"/>
                              <w:rPr>
                                <w:sz w:val="24"/>
                              </w:rPr>
                            </w:pPr>
                            <w:r>
                              <w:t xml:space="preserve">Article 39: </w:t>
                            </w:r>
                            <w:r>
                              <w:t>You have the right to help if you have been hurt, neglected, or badly treated.</w:t>
                            </w:r>
                          </w:p>
                          <w:bookmarkEnd w:id="0"/>
                          <w:p w:rsidR="00A65380" w:rsidRDefault="00A65380" w:rsidP="00A653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1pt;margin-top:14.2pt;width:381pt;height:27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">
                <v:textbox>
                  <w:txbxContent>
                    <w:p w:rsidR="00A65380" w:rsidRDefault="00A65380" w:rsidP="00A65380">
                      <w:pPr>
                        <w:spacing w:line="360" w:lineRule="auto"/>
                        <w:rPr>
                          <w:sz w:val="24"/>
                        </w:rPr>
                      </w:pPr>
                      <w:bookmarkStart w:id="1" w:name="_GoBack"/>
                      <w:r w:rsidRPr="00C54E4B">
                        <w:rPr>
                          <w:sz w:val="24"/>
                        </w:rPr>
                        <w:t xml:space="preserve">The UN Convention on the Rights of the Child </w:t>
                      </w:r>
                    </w:p>
                    <w:p w:rsidR="00A65380" w:rsidRDefault="005D5F94" w:rsidP="00A65380">
                      <w:pPr>
                        <w:spacing w:line="360" w:lineRule="auto"/>
                        <w:rPr>
                          <w:sz w:val="24"/>
                        </w:rPr>
                      </w:pPr>
                      <w:r>
                        <w:t xml:space="preserve">Article 19: </w:t>
                      </w:r>
                      <w:r w:rsidR="00A65380">
                        <w:t>You have the right to be protected from being hurt or badly treated.</w:t>
                      </w:r>
                    </w:p>
                    <w:p w:rsidR="00A65380" w:rsidRDefault="00A65380" w:rsidP="00A65380">
                      <w:pPr>
                        <w:spacing w:line="360" w:lineRule="auto"/>
                      </w:pPr>
                      <w:r>
                        <w:t>Article 28</w:t>
                      </w:r>
                      <w:r w:rsidR="005D5F94">
                        <w:t>:</w:t>
                      </w:r>
                      <w:r>
                        <w:t xml:space="preserve"> You have the right to education</w:t>
                      </w:r>
                      <w:r>
                        <w:t>.</w:t>
                      </w:r>
                    </w:p>
                    <w:p w:rsidR="00A65380" w:rsidRDefault="00A65380" w:rsidP="00A65380">
                      <w:pPr>
                        <w:spacing w:line="360" w:lineRule="auto"/>
                      </w:pPr>
                      <w:r>
                        <w:t xml:space="preserve">Article 29: </w:t>
                      </w:r>
                      <w:r w:rsidR="005D5F94">
                        <w:t>You ha</w:t>
                      </w:r>
                      <w:r>
                        <w:t>ve the right to</w:t>
                      </w:r>
                      <w:r w:rsidR="005D5F94">
                        <w:t xml:space="preserve"> an education which develops your</w:t>
                      </w:r>
                      <w:r>
                        <w:t xml:space="preserve"> per</w:t>
                      </w:r>
                      <w:r w:rsidR="005D5F94">
                        <w:t>sonality, talents and abilities.</w:t>
                      </w:r>
                    </w:p>
                    <w:p w:rsidR="005D5F94" w:rsidRPr="00A65380" w:rsidRDefault="005D5F94" w:rsidP="00A65380">
                      <w:pPr>
                        <w:spacing w:line="360" w:lineRule="auto"/>
                        <w:rPr>
                          <w:b/>
                        </w:rPr>
                      </w:pPr>
                      <w:r>
                        <w:t xml:space="preserve">Article 33: </w:t>
                      </w:r>
                      <w:r>
                        <w:t>You have the right to be protected from dangerous drugs</w:t>
                      </w:r>
                    </w:p>
                    <w:p w:rsidR="00A65380" w:rsidRDefault="00A65380" w:rsidP="00A65380">
                      <w:pPr>
                        <w:spacing w:line="360" w:lineRule="auto"/>
                      </w:pPr>
                      <w:r>
                        <w:rPr>
                          <w:sz w:val="24"/>
                        </w:rPr>
                        <w:t>Article 34: You ha</w:t>
                      </w:r>
                      <w:r>
                        <w:t>ve the right not to</w:t>
                      </w:r>
                      <w:r w:rsidR="005D5F94">
                        <w:t xml:space="preserve"> be touched in ways that make you</w:t>
                      </w:r>
                      <w:r>
                        <w:t xml:space="preserve"> feel uncomfortable, unsafe or sad</w:t>
                      </w:r>
                      <w:r w:rsidR="005D5F94">
                        <w:t>.</w:t>
                      </w:r>
                    </w:p>
                    <w:p w:rsidR="005D5F94" w:rsidRDefault="005D5F94" w:rsidP="00A65380">
                      <w:pPr>
                        <w:spacing w:line="360" w:lineRule="auto"/>
                      </w:pPr>
                      <w:r>
                        <w:t xml:space="preserve">Article 36: </w:t>
                      </w:r>
                      <w:r>
                        <w:t>You have the right to protection from of any other kind of exploitation</w:t>
                      </w:r>
                      <w:r>
                        <w:t>.</w:t>
                      </w:r>
                    </w:p>
                    <w:p w:rsidR="005D5F94" w:rsidRPr="00C54E4B" w:rsidRDefault="005D5F94" w:rsidP="00A65380">
                      <w:pPr>
                        <w:spacing w:line="360" w:lineRule="auto"/>
                        <w:rPr>
                          <w:sz w:val="24"/>
                        </w:rPr>
                      </w:pPr>
                      <w:r>
                        <w:t xml:space="preserve">Article 39: </w:t>
                      </w:r>
                      <w:r>
                        <w:t>You have the right to help if you have been hurt, neglected, or badly treated.</w:t>
                      </w:r>
                    </w:p>
                    <w:bookmarkEnd w:id="1"/>
                    <w:p w:rsidR="00A65380" w:rsidRDefault="00A65380" w:rsidP="00A65380"/>
                  </w:txbxContent>
                </v:textbox>
                <w10:wrap type="square"/>
              </v:shape>
            </w:pict>
          </mc:Fallback>
        </mc:AlternateContent>
      </w:r>
    </w:p>
    <w:p w:rsidR="009075B4" w:rsidRDefault="00952185">
      <w:pPr>
        <w:spacing w:after="0"/>
        <w:ind w:left="0" w:firstLine="0"/>
      </w:pPr>
      <w:r>
        <w:rPr>
          <w:color w:val="00000A"/>
          <w:sz w:val="40"/>
        </w:rPr>
        <w:t xml:space="preserve"> </w:t>
      </w:r>
    </w:p>
    <w:p w:rsidR="009075B4" w:rsidRDefault="00952185">
      <w:pPr>
        <w:spacing w:after="0"/>
        <w:ind w:left="0" w:firstLine="0"/>
      </w:pPr>
      <w:r>
        <w:rPr>
          <w:rFonts w:ascii="Times New Roman" w:eastAsia="Times New Roman" w:hAnsi="Times New Roman" w:cs="Times New Roman"/>
          <w:sz w:val="24"/>
        </w:rPr>
        <w:t xml:space="preserve"> </w:t>
      </w:r>
    </w:p>
    <w:p w:rsidR="009075B4" w:rsidRDefault="00952185">
      <w:pPr>
        <w:spacing w:after="0"/>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br w:type="page"/>
      </w:r>
    </w:p>
    <w:p w:rsidR="009075B4" w:rsidRDefault="00952185">
      <w:pPr>
        <w:spacing w:after="34"/>
        <w:ind w:left="0" w:firstLine="0"/>
      </w:pPr>
      <w:r>
        <w:rPr>
          <w:rFonts w:ascii="Times New Roman" w:eastAsia="Times New Roman" w:hAnsi="Times New Roman" w:cs="Times New Roman"/>
          <w:sz w:val="24"/>
        </w:rPr>
        <w:lastRenderedPageBreak/>
        <w:t xml:space="preserve"> </w:t>
      </w:r>
    </w:p>
    <w:p w:rsidR="009075B4" w:rsidRDefault="00952185">
      <w:pPr>
        <w:spacing w:after="48"/>
        <w:ind w:left="-5"/>
      </w:pPr>
      <w:r>
        <w:rPr>
          <w:sz w:val="24"/>
        </w:rPr>
        <w:t>In the absenc</w:t>
      </w:r>
      <w:r w:rsidR="00D26F53">
        <w:rPr>
          <w:sz w:val="24"/>
        </w:rPr>
        <w:t>e of the nursery manager Elize Milani, the Lead Practitioners</w:t>
      </w:r>
      <w:r w:rsidR="00310FBF">
        <w:rPr>
          <w:sz w:val="24"/>
        </w:rPr>
        <w:t xml:space="preserve"> on-site</w:t>
      </w:r>
      <w:r>
        <w:rPr>
          <w:sz w:val="24"/>
        </w:rPr>
        <w:t xml:space="preserve"> will ensure that high standards of care &amp; education continue</w:t>
      </w:r>
      <w:r w:rsidR="00D26F53">
        <w:rPr>
          <w:sz w:val="24"/>
        </w:rPr>
        <w:t xml:space="preserve"> </w:t>
      </w:r>
      <w:r w:rsidR="0009273B">
        <w:rPr>
          <w:sz w:val="24"/>
        </w:rPr>
        <w:t>to be provided for all children.</w:t>
      </w:r>
      <w:r>
        <w:rPr>
          <w:sz w:val="24"/>
        </w:rPr>
        <w:t xml:space="preserve"> </w:t>
      </w:r>
    </w:p>
    <w:p w:rsidR="009075B4" w:rsidRDefault="00952185">
      <w:pPr>
        <w:spacing w:after="44"/>
        <w:ind w:left="0" w:firstLine="0"/>
      </w:pPr>
      <w:r>
        <w:rPr>
          <w:sz w:val="24"/>
        </w:rPr>
        <w:t xml:space="preserve"> </w:t>
      </w:r>
    </w:p>
    <w:p w:rsidR="009075B4" w:rsidRDefault="0009273B">
      <w:pPr>
        <w:spacing w:after="48"/>
        <w:ind w:left="-5"/>
      </w:pPr>
      <w:r>
        <w:rPr>
          <w:sz w:val="24"/>
        </w:rPr>
        <w:t>During the school closure periods</w:t>
      </w:r>
      <w:r w:rsidR="00952185">
        <w:rPr>
          <w:sz w:val="24"/>
        </w:rPr>
        <w:t>,</w:t>
      </w:r>
      <w:r>
        <w:rPr>
          <w:sz w:val="24"/>
        </w:rPr>
        <w:t xml:space="preserve"> when the school management team</w:t>
      </w:r>
      <w:r w:rsidR="00D26F53">
        <w:rPr>
          <w:sz w:val="24"/>
        </w:rPr>
        <w:t xml:space="preserve"> are unavailable</w:t>
      </w:r>
      <w:r w:rsidR="00310FBF">
        <w:rPr>
          <w:sz w:val="24"/>
        </w:rPr>
        <w:t>,</w:t>
      </w:r>
      <w:r w:rsidR="00D26F53">
        <w:rPr>
          <w:sz w:val="24"/>
        </w:rPr>
        <w:t xml:space="preserve"> the lead practitioners</w:t>
      </w:r>
      <w:r w:rsidR="00952185">
        <w:rPr>
          <w:sz w:val="24"/>
        </w:rPr>
        <w:t xml:space="preserve"> will </w:t>
      </w:r>
      <w:r w:rsidR="00D26F53">
        <w:rPr>
          <w:sz w:val="24"/>
        </w:rPr>
        <w:t>be the main point of contact for visitors and in the event of any safeguarding issues</w:t>
      </w:r>
      <w:r w:rsidR="00952185">
        <w:rPr>
          <w:sz w:val="24"/>
        </w:rPr>
        <w:t>.</w:t>
      </w:r>
      <w:r w:rsidR="00D26F53">
        <w:rPr>
          <w:sz w:val="24"/>
        </w:rPr>
        <w:t xml:space="preserve"> If they require advice or guidance, </w:t>
      </w:r>
      <w:hyperlink r:id="rId7" w:history="1">
        <w:r w:rsidR="00D26F53" w:rsidRPr="008C72FA">
          <w:rPr>
            <w:rStyle w:val="Hyperlink"/>
            <w:sz w:val="24"/>
          </w:rPr>
          <w:t>earlyyears@argyll-bute.gov.uk</w:t>
        </w:r>
      </w:hyperlink>
      <w:r w:rsidR="00D26F53">
        <w:rPr>
          <w:sz w:val="24"/>
        </w:rPr>
        <w:t xml:space="preserve"> will always be ava</w:t>
      </w:r>
      <w:r w:rsidR="00310FBF">
        <w:rPr>
          <w:sz w:val="24"/>
        </w:rPr>
        <w:t>ilable to support</w:t>
      </w:r>
      <w:r w:rsidR="00D26F53">
        <w:rPr>
          <w:sz w:val="24"/>
        </w:rPr>
        <w:t>.</w:t>
      </w:r>
      <w:r w:rsidR="00952185">
        <w:rPr>
          <w:sz w:val="24"/>
        </w:rPr>
        <w:t xml:space="preserve"> Staff will be informed of this prior arrangement. </w:t>
      </w:r>
    </w:p>
    <w:p w:rsidR="009075B4" w:rsidRDefault="00952185">
      <w:pPr>
        <w:spacing w:after="33"/>
        <w:ind w:left="0" w:firstLine="0"/>
      </w:pPr>
      <w:r>
        <w:rPr>
          <w:sz w:val="24"/>
        </w:rPr>
        <w:t xml:space="preserve"> </w:t>
      </w:r>
    </w:p>
    <w:p w:rsidR="0009273B" w:rsidRDefault="00D93850" w:rsidP="00D93850">
      <w:pPr>
        <w:spacing w:after="48"/>
        <w:ind w:left="-5"/>
        <w:rPr>
          <w:sz w:val="24"/>
        </w:rPr>
      </w:pPr>
      <w:r>
        <w:rPr>
          <w:sz w:val="24"/>
        </w:rPr>
        <w:t xml:space="preserve">In the absence of all three leads in cases of unavoidable sickness/absence, in which case </w:t>
      </w:r>
      <w:hyperlink r:id="rId8" w:history="1">
        <w:r w:rsidRPr="008C72FA">
          <w:rPr>
            <w:rStyle w:val="Hyperlink"/>
            <w:sz w:val="24"/>
          </w:rPr>
          <w:t>earlyyears@argyll-bute.gov.uk</w:t>
        </w:r>
      </w:hyperlink>
      <w:r>
        <w:rPr>
          <w:sz w:val="24"/>
        </w:rPr>
        <w:t xml:space="preserve"> should be notified </w:t>
      </w:r>
      <w:proofErr w:type="gramStart"/>
      <w:r>
        <w:rPr>
          <w:sz w:val="24"/>
        </w:rPr>
        <w:t>asap</w:t>
      </w:r>
      <w:proofErr w:type="gramEnd"/>
      <w:r w:rsidR="0009273B">
        <w:rPr>
          <w:sz w:val="24"/>
        </w:rPr>
        <w:t xml:space="preserve"> by Lead P</w:t>
      </w:r>
      <w:r>
        <w:rPr>
          <w:sz w:val="24"/>
        </w:rPr>
        <w:t xml:space="preserve">ractitioner </w:t>
      </w:r>
    </w:p>
    <w:p w:rsidR="00D93850" w:rsidRDefault="00D93850" w:rsidP="00D93850">
      <w:pPr>
        <w:spacing w:after="48"/>
        <w:ind w:left="-5"/>
        <w:rPr>
          <w:sz w:val="24"/>
        </w:rPr>
      </w:pPr>
      <w:r>
        <w:rPr>
          <w:sz w:val="24"/>
        </w:rPr>
        <w:t>Carol-Anne Dooley, and support will be provided by the Early Years Team, Argyll and Bute Council, contactable at the above email address.</w:t>
      </w:r>
    </w:p>
    <w:p w:rsidR="009075B4" w:rsidRDefault="009075B4" w:rsidP="00D26F53">
      <w:pPr>
        <w:spacing w:after="33"/>
        <w:ind w:left="0" w:firstLine="0"/>
      </w:pPr>
    </w:p>
    <w:p w:rsidR="005F334E" w:rsidRDefault="00D26F53" w:rsidP="005F334E">
      <w:pPr>
        <w:spacing w:after="48"/>
        <w:ind w:left="-5"/>
        <w:rPr>
          <w:sz w:val="24"/>
        </w:rPr>
      </w:pPr>
      <w:r w:rsidRPr="005F334E">
        <w:rPr>
          <w:sz w:val="24"/>
        </w:rPr>
        <w:t>Management team (out-with term time)</w:t>
      </w:r>
      <w:r w:rsidR="00952185" w:rsidRPr="005F334E">
        <w:rPr>
          <w:sz w:val="24"/>
        </w:rPr>
        <w:t xml:space="preserve"> can be contacted:</w:t>
      </w:r>
      <w:r w:rsidR="00952185">
        <w:rPr>
          <w:sz w:val="24"/>
        </w:rPr>
        <w:t xml:space="preserve"> </w:t>
      </w:r>
    </w:p>
    <w:p w:rsidR="005F334E" w:rsidRDefault="005F334E" w:rsidP="005F334E">
      <w:pPr>
        <w:spacing w:after="48"/>
        <w:ind w:left="-5"/>
        <w:rPr>
          <w:sz w:val="24"/>
        </w:rPr>
      </w:pPr>
    </w:p>
    <w:p w:rsidR="005F334E" w:rsidRDefault="005F334E">
      <w:pPr>
        <w:spacing w:after="48"/>
        <w:ind w:left="-5"/>
        <w:rPr>
          <w:sz w:val="24"/>
        </w:rPr>
      </w:pPr>
      <w:r>
        <w:rPr>
          <w:sz w:val="24"/>
        </w:rPr>
        <w:t xml:space="preserve">Leanne Costello: </w:t>
      </w:r>
      <w:hyperlink r:id="rId9" w:history="1">
        <w:r w:rsidRPr="003161C4">
          <w:rPr>
            <w:rStyle w:val="Hyperlink"/>
            <w:sz w:val="24"/>
          </w:rPr>
          <w:t>leanne.costello@argyll-bute.gov.uk</w:t>
        </w:r>
      </w:hyperlink>
      <w:r>
        <w:rPr>
          <w:sz w:val="24"/>
        </w:rPr>
        <w:t xml:space="preserve">   0170050151020/501032</w:t>
      </w:r>
    </w:p>
    <w:p w:rsidR="005F334E" w:rsidRDefault="005F334E">
      <w:pPr>
        <w:spacing w:after="48"/>
        <w:ind w:left="-5"/>
        <w:rPr>
          <w:sz w:val="24"/>
        </w:rPr>
      </w:pPr>
    </w:p>
    <w:p w:rsidR="005F334E" w:rsidRDefault="005F334E">
      <w:pPr>
        <w:spacing w:after="48"/>
        <w:ind w:left="-5"/>
        <w:rPr>
          <w:sz w:val="24"/>
        </w:rPr>
      </w:pPr>
      <w:r>
        <w:rPr>
          <w:sz w:val="24"/>
        </w:rPr>
        <w:t xml:space="preserve">Carol-Anne Dooley: </w:t>
      </w:r>
      <w:hyperlink r:id="rId10" w:history="1">
        <w:r w:rsidRPr="003161C4">
          <w:rPr>
            <w:rStyle w:val="Hyperlink"/>
            <w:sz w:val="24"/>
          </w:rPr>
          <w:t>carol-anne.dooley@argyll-bute.gov.uk</w:t>
        </w:r>
      </w:hyperlink>
      <w:r>
        <w:rPr>
          <w:sz w:val="24"/>
        </w:rPr>
        <w:t xml:space="preserve"> 0170050151020/501032</w:t>
      </w:r>
    </w:p>
    <w:p w:rsidR="005F334E" w:rsidRDefault="005F334E">
      <w:pPr>
        <w:spacing w:after="48"/>
        <w:ind w:left="-5"/>
        <w:rPr>
          <w:sz w:val="24"/>
        </w:rPr>
      </w:pPr>
    </w:p>
    <w:p w:rsidR="005F334E" w:rsidRDefault="005F334E">
      <w:pPr>
        <w:spacing w:after="48"/>
        <w:ind w:left="-5"/>
      </w:pPr>
      <w:r>
        <w:rPr>
          <w:sz w:val="24"/>
        </w:rPr>
        <w:t xml:space="preserve">Caroline Swan: </w:t>
      </w:r>
      <w:hyperlink r:id="rId11" w:history="1">
        <w:r w:rsidRPr="003161C4">
          <w:rPr>
            <w:rStyle w:val="Hyperlink"/>
            <w:sz w:val="24"/>
          </w:rPr>
          <w:t>caroline.swan@argyll-bute.gov.uk</w:t>
        </w:r>
      </w:hyperlink>
      <w:r>
        <w:rPr>
          <w:sz w:val="24"/>
        </w:rPr>
        <w:t xml:space="preserve"> 0170050151020/501032</w:t>
      </w:r>
    </w:p>
    <w:tbl>
      <w:tblPr>
        <w:tblStyle w:val="TableGrid"/>
        <w:tblW w:w="9025" w:type="dxa"/>
        <w:tblInd w:w="0" w:type="dxa"/>
        <w:tblCellMar>
          <w:top w:w="40" w:type="dxa"/>
        </w:tblCellMar>
        <w:tblLook w:val="04A0" w:firstRow="1" w:lastRow="0" w:firstColumn="1" w:lastColumn="0" w:noHBand="0" w:noVBand="1"/>
      </w:tblPr>
      <w:tblGrid>
        <w:gridCol w:w="2837"/>
        <w:gridCol w:w="2127"/>
        <w:gridCol w:w="4061"/>
      </w:tblGrid>
      <w:tr w:rsidR="009075B4" w:rsidTr="005F334E">
        <w:trPr>
          <w:trHeight w:val="331"/>
        </w:trPr>
        <w:tc>
          <w:tcPr>
            <w:tcW w:w="2837" w:type="dxa"/>
            <w:tcBorders>
              <w:top w:val="nil"/>
              <w:left w:val="nil"/>
              <w:bottom w:val="nil"/>
              <w:right w:val="nil"/>
            </w:tcBorders>
          </w:tcPr>
          <w:p w:rsidR="009075B4" w:rsidRDefault="009075B4" w:rsidP="005F334E">
            <w:pPr>
              <w:tabs>
                <w:tab w:val="center" w:pos="2126"/>
              </w:tabs>
              <w:spacing w:after="0"/>
              <w:ind w:left="0" w:firstLine="0"/>
              <w:jc w:val="both"/>
            </w:pPr>
          </w:p>
        </w:tc>
        <w:tc>
          <w:tcPr>
            <w:tcW w:w="2127" w:type="dxa"/>
            <w:tcBorders>
              <w:top w:val="nil"/>
              <w:left w:val="nil"/>
              <w:bottom w:val="nil"/>
              <w:right w:val="nil"/>
            </w:tcBorders>
          </w:tcPr>
          <w:p w:rsidR="009075B4" w:rsidRDefault="009075B4" w:rsidP="005F334E">
            <w:pPr>
              <w:spacing w:after="0"/>
              <w:ind w:left="0" w:firstLine="0"/>
              <w:jc w:val="both"/>
            </w:pPr>
          </w:p>
        </w:tc>
        <w:tc>
          <w:tcPr>
            <w:tcW w:w="4061" w:type="dxa"/>
            <w:tcBorders>
              <w:top w:val="nil"/>
              <w:left w:val="nil"/>
              <w:bottom w:val="nil"/>
              <w:right w:val="nil"/>
            </w:tcBorders>
          </w:tcPr>
          <w:p w:rsidR="009075B4" w:rsidRDefault="009075B4" w:rsidP="005F334E">
            <w:pPr>
              <w:spacing w:after="0"/>
              <w:ind w:left="0" w:firstLine="0"/>
              <w:jc w:val="both"/>
            </w:pPr>
          </w:p>
        </w:tc>
      </w:tr>
      <w:tr w:rsidR="009075B4" w:rsidTr="005F334E">
        <w:trPr>
          <w:trHeight w:val="331"/>
        </w:trPr>
        <w:tc>
          <w:tcPr>
            <w:tcW w:w="2837" w:type="dxa"/>
            <w:tcBorders>
              <w:top w:val="nil"/>
              <w:left w:val="nil"/>
              <w:bottom w:val="nil"/>
              <w:right w:val="nil"/>
            </w:tcBorders>
          </w:tcPr>
          <w:p w:rsidR="009075B4" w:rsidRDefault="00952185" w:rsidP="005F334E">
            <w:pPr>
              <w:tabs>
                <w:tab w:val="center" w:pos="2126"/>
              </w:tabs>
              <w:spacing w:after="0"/>
              <w:ind w:left="0" w:firstLine="0"/>
              <w:jc w:val="both"/>
            </w:pPr>
            <w:r>
              <w:rPr>
                <w:sz w:val="24"/>
              </w:rPr>
              <w:tab/>
              <w:t xml:space="preserve"> </w:t>
            </w:r>
          </w:p>
        </w:tc>
        <w:tc>
          <w:tcPr>
            <w:tcW w:w="2127" w:type="dxa"/>
            <w:tcBorders>
              <w:top w:val="nil"/>
              <w:left w:val="nil"/>
              <w:bottom w:val="nil"/>
              <w:right w:val="nil"/>
            </w:tcBorders>
          </w:tcPr>
          <w:p w:rsidR="009075B4" w:rsidRDefault="009075B4" w:rsidP="005F334E">
            <w:pPr>
              <w:spacing w:after="0"/>
              <w:ind w:left="0" w:firstLine="0"/>
              <w:jc w:val="both"/>
            </w:pPr>
          </w:p>
        </w:tc>
        <w:tc>
          <w:tcPr>
            <w:tcW w:w="4061" w:type="dxa"/>
            <w:tcBorders>
              <w:top w:val="nil"/>
              <w:left w:val="nil"/>
              <w:bottom w:val="nil"/>
              <w:right w:val="nil"/>
            </w:tcBorders>
          </w:tcPr>
          <w:p w:rsidR="009075B4" w:rsidRDefault="009075B4" w:rsidP="005F334E">
            <w:pPr>
              <w:spacing w:after="0"/>
              <w:ind w:left="0" w:firstLine="0"/>
              <w:jc w:val="both"/>
            </w:pPr>
          </w:p>
        </w:tc>
      </w:tr>
    </w:tbl>
    <w:p w:rsidR="0009273B" w:rsidRDefault="0009273B" w:rsidP="005F334E">
      <w:pPr>
        <w:spacing w:after="33"/>
        <w:ind w:left="0" w:firstLine="0"/>
      </w:pPr>
      <w:r>
        <w:rPr>
          <w:sz w:val="24"/>
        </w:rPr>
        <w:t xml:space="preserve">In case of emergency, </w:t>
      </w:r>
      <w:r w:rsidR="00D26F53">
        <w:rPr>
          <w:sz w:val="24"/>
        </w:rPr>
        <w:t>contact</w:t>
      </w:r>
      <w:r>
        <w:rPr>
          <w:sz w:val="24"/>
        </w:rPr>
        <w:t xml:space="preserve"> early years</w:t>
      </w:r>
      <w:r w:rsidR="00310FBF">
        <w:rPr>
          <w:sz w:val="24"/>
        </w:rPr>
        <w:t xml:space="preserve"> and your email will be directed appropriately</w:t>
      </w:r>
      <w:r>
        <w:rPr>
          <w:sz w:val="24"/>
        </w:rPr>
        <w:t xml:space="preserve"> to the member of the team</w:t>
      </w:r>
      <w:r w:rsidR="00D26F53">
        <w:rPr>
          <w:sz w:val="24"/>
        </w:rPr>
        <w:t xml:space="preserve">: </w:t>
      </w:r>
    </w:p>
    <w:tbl>
      <w:tblPr>
        <w:tblStyle w:val="TableGrid"/>
        <w:tblW w:w="6757" w:type="dxa"/>
        <w:tblInd w:w="0" w:type="dxa"/>
        <w:tblCellMar>
          <w:top w:w="40" w:type="dxa"/>
        </w:tblCellMar>
        <w:tblLook w:val="04A0" w:firstRow="1" w:lastRow="0" w:firstColumn="1" w:lastColumn="0" w:noHBand="0" w:noVBand="1"/>
      </w:tblPr>
      <w:tblGrid>
        <w:gridCol w:w="2268"/>
        <w:gridCol w:w="1134"/>
        <w:gridCol w:w="3355"/>
      </w:tblGrid>
      <w:tr w:rsidR="0009273B" w:rsidTr="0009273B">
        <w:trPr>
          <w:trHeight w:val="300"/>
        </w:trPr>
        <w:tc>
          <w:tcPr>
            <w:tcW w:w="3402" w:type="dxa"/>
            <w:gridSpan w:val="2"/>
            <w:tcBorders>
              <w:top w:val="nil"/>
              <w:left w:val="nil"/>
              <w:bottom w:val="nil"/>
              <w:right w:val="nil"/>
            </w:tcBorders>
          </w:tcPr>
          <w:p w:rsidR="0009273B" w:rsidRDefault="005D5F94" w:rsidP="002F1FDE">
            <w:pPr>
              <w:spacing w:after="0"/>
              <w:ind w:left="0" w:firstLine="0"/>
            </w:pPr>
            <w:hyperlink r:id="rId12" w:history="1">
              <w:r w:rsidR="0009273B" w:rsidRPr="00BE5AFD">
                <w:rPr>
                  <w:rStyle w:val="Hyperlink"/>
                </w:rPr>
                <w:t>earlyyears@argyll-bute.gov.uk</w:t>
              </w:r>
            </w:hyperlink>
          </w:p>
          <w:p w:rsidR="0009273B" w:rsidRDefault="0009273B" w:rsidP="002F1FDE">
            <w:pPr>
              <w:spacing w:after="0"/>
              <w:ind w:left="0" w:firstLine="0"/>
            </w:pPr>
          </w:p>
        </w:tc>
        <w:tc>
          <w:tcPr>
            <w:tcW w:w="3355" w:type="dxa"/>
            <w:tcBorders>
              <w:top w:val="nil"/>
              <w:left w:val="nil"/>
              <w:bottom w:val="nil"/>
              <w:right w:val="nil"/>
            </w:tcBorders>
          </w:tcPr>
          <w:p w:rsidR="0009273B" w:rsidRDefault="0009273B" w:rsidP="002F1FDE">
            <w:pPr>
              <w:spacing w:after="0"/>
              <w:ind w:left="0" w:firstLine="0"/>
            </w:pPr>
            <w:r>
              <w:t xml:space="preserve"> 01369708563</w:t>
            </w:r>
          </w:p>
        </w:tc>
      </w:tr>
      <w:tr w:rsidR="0009273B" w:rsidTr="0009273B">
        <w:trPr>
          <w:gridAfter w:val="2"/>
          <w:wAfter w:w="4489" w:type="dxa"/>
          <w:trHeight w:val="300"/>
        </w:trPr>
        <w:tc>
          <w:tcPr>
            <w:tcW w:w="2268" w:type="dxa"/>
            <w:tcBorders>
              <w:top w:val="nil"/>
              <w:left w:val="nil"/>
              <w:bottom w:val="nil"/>
              <w:right w:val="nil"/>
            </w:tcBorders>
          </w:tcPr>
          <w:p w:rsidR="0009273B" w:rsidRDefault="0009273B" w:rsidP="004040FE">
            <w:pPr>
              <w:tabs>
                <w:tab w:val="center" w:pos="2126"/>
              </w:tabs>
              <w:spacing w:after="0"/>
              <w:ind w:left="0" w:firstLine="0"/>
            </w:pPr>
          </w:p>
        </w:tc>
      </w:tr>
    </w:tbl>
    <w:p w:rsidR="009075B4" w:rsidRDefault="00952185" w:rsidP="00C10CA9">
      <w:pPr>
        <w:spacing w:after="33"/>
        <w:ind w:left="0" w:firstLine="0"/>
      </w:pPr>
      <w:r>
        <w:rPr>
          <w:sz w:val="24"/>
        </w:rPr>
        <w:t xml:space="preserve">The management team will ensure that the following </w:t>
      </w:r>
      <w:r w:rsidR="00C43457">
        <w:rPr>
          <w:sz w:val="24"/>
        </w:rPr>
        <w:t xml:space="preserve">procedures are </w:t>
      </w:r>
      <w:r w:rsidR="007D1B56">
        <w:rPr>
          <w:sz w:val="24"/>
        </w:rPr>
        <w:t>adhered to</w:t>
      </w:r>
      <w:r>
        <w:rPr>
          <w:sz w:val="24"/>
        </w:rPr>
        <w:t xml:space="preserve">: </w:t>
      </w:r>
    </w:p>
    <w:p w:rsidR="009075B4" w:rsidRDefault="00952185">
      <w:pPr>
        <w:spacing w:after="69"/>
        <w:ind w:left="0" w:firstLine="0"/>
      </w:pPr>
      <w:r>
        <w:rPr>
          <w:sz w:val="24"/>
        </w:rPr>
        <w:t xml:space="preserve"> </w:t>
      </w:r>
    </w:p>
    <w:p w:rsidR="000B4524" w:rsidRDefault="00952185">
      <w:pPr>
        <w:numPr>
          <w:ilvl w:val="0"/>
          <w:numId w:val="1"/>
        </w:numPr>
        <w:ind w:hanging="360"/>
      </w:pPr>
      <w:r>
        <w:t>Staff effectively deployed throughout the nursery</w:t>
      </w:r>
    </w:p>
    <w:p w:rsidR="00D93850" w:rsidRDefault="007D1B56">
      <w:pPr>
        <w:numPr>
          <w:ilvl w:val="0"/>
          <w:numId w:val="1"/>
        </w:numPr>
        <w:ind w:hanging="360"/>
      </w:pPr>
      <w:r>
        <w:t>There will always be one L</w:t>
      </w:r>
      <w:r w:rsidR="00D93850">
        <w:t xml:space="preserve">ead </w:t>
      </w:r>
      <w:r>
        <w:t>Practitioner o</w:t>
      </w:r>
      <w:r w:rsidR="0009273B">
        <w:t>n the premises at all times the nursery is opened.</w:t>
      </w:r>
      <w:r>
        <w:t xml:space="preserve"> </w:t>
      </w:r>
    </w:p>
    <w:p w:rsidR="009075B4" w:rsidRDefault="007D1B56" w:rsidP="000B4524">
      <w:pPr>
        <w:numPr>
          <w:ilvl w:val="0"/>
          <w:numId w:val="1"/>
        </w:numPr>
        <w:ind w:hanging="360"/>
      </w:pPr>
      <w:r>
        <w:t>All staff</w:t>
      </w:r>
      <w:r w:rsidR="000B4524">
        <w:t xml:space="preserve"> </w:t>
      </w:r>
      <w:r>
        <w:t xml:space="preserve">are </w:t>
      </w:r>
      <w:r w:rsidR="000B4524">
        <w:t>aware of safeguarding issues and follow the nu</w:t>
      </w:r>
      <w:r>
        <w:t>rsery’s safeguarding procedures for non-term-time.</w:t>
      </w:r>
      <w:r w:rsidR="009D2087">
        <w:t xml:space="preserve"> </w:t>
      </w:r>
    </w:p>
    <w:p w:rsidR="009075B4" w:rsidRDefault="00952185">
      <w:pPr>
        <w:numPr>
          <w:ilvl w:val="0"/>
          <w:numId w:val="1"/>
        </w:numPr>
        <w:ind w:hanging="360"/>
      </w:pPr>
      <w:r>
        <w:t>Ensure security of the children</w:t>
      </w:r>
      <w:r w:rsidR="009D2087">
        <w:t>, staff</w:t>
      </w:r>
      <w:r>
        <w:t xml:space="preserve"> and premises are upheld </w:t>
      </w:r>
      <w:r w:rsidR="000B4524">
        <w:t>and any issues reported to MITIE.</w:t>
      </w:r>
    </w:p>
    <w:p w:rsidR="009075B4" w:rsidRDefault="00952185">
      <w:pPr>
        <w:numPr>
          <w:ilvl w:val="0"/>
          <w:numId w:val="1"/>
        </w:numPr>
        <w:ind w:hanging="360"/>
      </w:pPr>
      <w:r>
        <w:t xml:space="preserve">Liaising with parents/carers as appropriate </w:t>
      </w:r>
    </w:p>
    <w:p w:rsidR="009075B4" w:rsidRDefault="00952185">
      <w:pPr>
        <w:numPr>
          <w:ilvl w:val="0"/>
          <w:numId w:val="1"/>
        </w:numPr>
        <w:spacing w:after="10" w:line="328" w:lineRule="auto"/>
        <w:ind w:hanging="360"/>
      </w:pPr>
      <w:r>
        <w:t xml:space="preserve">Accurately maintain the nursery’s registers and documentation concerning health </w:t>
      </w:r>
      <w:r w:rsidR="009D2087">
        <w:t>and safety and child protection.</w:t>
      </w:r>
    </w:p>
    <w:p w:rsidR="009075B4" w:rsidRDefault="00044750">
      <w:pPr>
        <w:numPr>
          <w:ilvl w:val="0"/>
          <w:numId w:val="1"/>
        </w:numPr>
        <w:spacing w:after="11" w:line="328" w:lineRule="auto"/>
        <w:ind w:hanging="360"/>
      </w:pPr>
      <w:r>
        <w:t>Ensuring the environments are</w:t>
      </w:r>
      <w:r w:rsidR="009D2087">
        <w:t xml:space="preserve"> kept t</w:t>
      </w:r>
      <w:r w:rsidR="000B4524">
        <w:t>o</w:t>
      </w:r>
      <w:r w:rsidR="009D2087">
        <w:t xml:space="preserve"> a</w:t>
      </w:r>
      <w:r w:rsidR="000B4524">
        <w:t xml:space="preserve"> high standard</w:t>
      </w:r>
      <w:r w:rsidR="009D2087">
        <w:t>,</w:t>
      </w:r>
      <w:r w:rsidR="000B4524">
        <w:t xml:space="preserve"> ensuring children</w:t>
      </w:r>
      <w:r>
        <w:t xml:space="preserve"> </w:t>
      </w:r>
      <w:r w:rsidR="009D2087">
        <w:t xml:space="preserve">have the opportunities to be engaged </w:t>
      </w:r>
      <w:r>
        <w:t>in suitable planned play activities, suited to their individual needs.</w:t>
      </w:r>
      <w:r w:rsidR="000B4524">
        <w:t xml:space="preserve"> Planning experiences</w:t>
      </w:r>
      <w:r w:rsidR="009D2087">
        <w:t xml:space="preserve"> and spaces</w:t>
      </w:r>
      <w:r w:rsidR="000B4524">
        <w:t xml:space="preserve"> in line with the ethos of Realising the Ambition.</w:t>
      </w:r>
    </w:p>
    <w:p w:rsidR="007D1B56" w:rsidRDefault="007D1B56" w:rsidP="007D1B56">
      <w:pPr>
        <w:numPr>
          <w:ilvl w:val="0"/>
          <w:numId w:val="1"/>
        </w:numPr>
        <w:ind w:hanging="360"/>
      </w:pPr>
      <w:r>
        <w:t xml:space="preserve">Ensure food hygiene standards are being maintained </w:t>
      </w:r>
      <w:r w:rsidR="009D2087">
        <w:t>and liaising with catering staff when needed.</w:t>
      </w:r>
    </w:p>
    <w:p w:rsidR="007D1B56" w:rsidRDefault="007D1B56" w:rsidP="007D1B56">
      <w:pPr>
        <w:spacing w:after="11" w:line="328" w:lineRule="auto"/>
        <w:ind w:left="345" w:firstLine="0"/>
      </w:pPr>
    </w:p>
    <w:p w:rsidR="009075B4" w:rsidRDefault="009D2087">
      <w:pPr>
        <w:numPr>
          <w:ilvl w:val="0"/>
          <w:numId w:val="1"/>
        </w:numPr>
        <w:ind w:hanging="360"/>
      </w:pPr>
      <w:r>
        <w:t>Staff c</w:t>
      </w:r>
      <w:r w:rsidR="00044750">
        <w:t>ontinuing CPD as in keeping with SSSC codes of conduct.</w:t>
      </w:r>
    </w:p>
    <w:p w:rsidR="009075B4" w:rsidRDefault="00952185">
      <w:pPr>
        <w:numPr>
          <w:ilvl w:val="0"/>
          <w:numId w:val="1"/>
        </w:numPr>
        <w:spacing w:after="14" w:line="328" w:lineRule="auto"/>
        <w:ind w:hanging="360"/>
      </w:pPr>
      <w:r>
        <w:t xml:space="preserve">Mentor staff to ensure </w:t>
      </w:r>
      <w:r w:rsidR="009D2087">
        <w:t xml:space="preserve">they are aware of relevant </w:t>
      </w:r>
      <w:r>
        <w:t xml:space="preserve">policies </w:t>
      </w:r>
      <w:r w:rsidR="009D2087">
        <w:t>and guidance as needed.</w:t>
      </w:r>
    </w:p>
    <w:p w:rsidR="009D2087" w:rsidRDefault="009D2087">
      <w:pPr>
        <w:numPr>
          <w:ilvl w:val="0"/>
          <w:numId w:val="1"/>
        </w:numPr>
        <w:spacing w:after="14" w:line="328" w:lineRule="auto"/>
        <w:ind w:hanging="360"/>
      </w:pPr>
      <w:r>
        <w:t>Ensure staff understand and implement the campus values and vision at all times.</w:t>
      </w:r>
    </w:p>
    <w:p w:rsidR="009075B4" w:rsidRDefault="00952185">
      <w:pPr>
        <w:numPr>
          <w:ilvl w:val="0"/>
          <w:numId w:val="1"/>
        </w:numPr>
        <w:ind w:hanging="360"/>
      </w:pPr>
      <w:r>
        <w:t xml:space="preserve">Work in partnership with other early years professionals and outside agencies </w:t>
      </w:r>
    </w:p>
    <w:p w:rsidR="009075B4" w:rsidRDefault="00952185">
      <w:pPr>
        <w:numPr>
          <w:ilvl w:val="0"/>
          <w:numId w:val="1"/>
        </w:numPr>
        <w:spacing w:after="11" w:line="328" w:lineRule="auto"/>
        <w:ind w:hanging="360"/>
      </w:pPr>
      <w:r>
        <w:t xml:space="preserve">Fully comply with the nursery’s outings policy to ensure the safety of children outside nursery premises </w:t>
      </w:r>
    </w:p>
    <w:p w:rsidR="009075B4" w:rsidRDefault="00952185">
      <w:pPr>
        <w:numPr>
          <w:ilvl w:val="0"/>
          <w:numId w:val="1"/>
        </w:numPr>
        <w:spacing w:after="80"/>
        <w:ind w:hanging="360"/>
      </w:pPr>
      <w:r>
        <w:t>Be responsible for the management of trips and outings as appropriate e.g. by deploying staff appropriately, maintaining</w:t>
      </w:r>
      <w:r w:rsidR="00D93850">
        <w:t xml:space="preserve"> documentation, briefing staff</w:t>
      </w:r>
      <w:r>
        <w:t>, taking appropriate action to minimise any risks</w:t>
      </w:r>
      <w:r w:rsidR="00D93850">
        <w:t>.</w:t>
      </w:r>
      <w:r>
        <w:t xml:space="preserve"> </w:t>
      </w:r>
    </w:p>
    <w:p w:rsidR="00C43457" w:rsidRDefault="00B71806">
      <w:pPr>
        <w:numPr>
          <w:ilvl w:val="0"/>
          <w:numId w:val="1"/>
        </w:numPr>
        <w:spacing w:after="80"/>
        <w:ind w:hanging="360"/>
      </w:pPr>
      <w:r>
        <w:t>Any staff sickness or issues regarding staff conduct will be directed to early years.</w:t>
      </w:r>
    </w:p>
    <w:p w:rsidR="00952185" w:rsidRDefault="00952185" w:rsidP="00952185">
      <w:pPr>
        <w:spacing w:after="210"/>
      </w:pPr>
    </w:p>
    <w:p w:rsidR="00952185" w:rsidRDefault="007C0F16" w:rsidP="00952185">
      <w:pPr>
        <w:spacing w:after="210"/>
      </w:pPr>
      <w:r>
        <w:t>In case of safeguarding p</w:t>
      </w:r>
      <w:r w:rsidR="00952185" w:rsidRPr="007C0F16">
        <w:t>rocedures to be followed:</w:t>
      </w:r>
    </w:p>
    <w:tbl>
      <w:tblPr>
        <w:tblStyle w:val="TableGrid0"/>
        <w:tblW w:w="0" w:type="auto"/>
        <w:tblLook w:val="04A0" w:firstRow="1" w:lastRow="0" w:firstColumn="1" w:lastColumn="0" w:noHBand="0" w:noVBand="1"/>
      </w:tblPr>
      <w:tblGrid>
        <w:gridCol w:w="9016"/>
      </w:tblGrid>
      <w:tr w:rsidR="004A13CE" w:rsidTr="002F1FDE">
        <w:tc>
          <w:tcPr>
            <w:tcW w:w="9016" w:type="dxa"/>
          </w:tcPr>
          <w:p w:rsidR="004A13CE" w:rsidRDefault="004A13CE" w:rsidP="002F1FDE">
            <w:pPr>
              <w:rPr>
                <w:b/>
                <w:sz w:val="24"/>
              </w:rPr>
            </w:pPr>
            <w:r w:rsidRPr="00974C37">
              <w:rPr>
                <w:b/>
                <w:sz w:val="24"/>
              </w:rPr>
              <w:t>STEP 1</w:t>
            </w:r>
          </w:p>
          <w:p w:rsidR="004A13CE" w:rsidRDefault="004A13CE" w:rsidP="002F1FDE">
            <w:pPr>
              <w:rPr>
                <w:b/>
                <w:sz w:val="24"/>
              </w:rPr>
            </w:pPr>
          </w:p>
          <w:p w:rsidR="004A13CE" w:rsidRDefault="004A13CE" w:rsidP="002F1FDE">
            <w:pPr>
              <w:rPr>
                <w:sz w:val="24"/>
              </w:rPr>
            </w:pPr>
            <w:r w:rsidRPr="00974C37">
              <w:rPr>
                <w:b/>
                <w:sz w:val="24"/>
              </w:rPr>
              <w:t>Immediately report</w:t>
            </w:r>
            <w:r w:rsidRPr="00974C37">
              <w:rPr>
                <w:sz w:val="24"/>
              </w:rPr>
              <w:t xml:space="preserve"> your grounds for concern to Carol-Anne Dooley (Lead Practitioner). </w:t>
            </w:r>
            <w:r>
              <w:rPr>
                <w:sz w:val="24"/>
              </w:rPr>
              <w:t xml:space="preserve">In her absence </w:t>
            </w:r>
            <w:r w:rsidRPr="00974C37">
              <w:rPr>
                <w:sz w:val="24"/>
              </w:rPr>
              <w:t>report the safe guarding concern to Leanne Costello or Caroline Swan</w:t>
            </w:r>
            <w:r w:rsidR="00C43457">
              <w:rPr>
                <w:sz w:val="24"/>
              </w:rPr>
              <w:t xml:space="preserve"> (Lead Practitioners)</w:t>
            </w:r>
            <w:r w:rsidRPr="00974C37">
              <w:rPr>
                <w:sz w:val="24"/>
              </w:rPr>
              <w:t>.</w:t>
            </w:r>
          </w:p>
          <w:p w:rsidR="004A13CE" w:rsidRDefault="004A13CE" w:rsidP="002F1FDE">
            <w:pPr>
              <w:rPr>
                <w:sz w:val="24"/>
              </w:rPr>
            </w:pPr>
          </w:p>
          <w:p w:rsidR="004A13CE" w:rsidRPr="00974C37" w:rsidRDefault="004A13CE" w:rsidP="002F1FDE">
            <w:r w:rsidRPr="00974C37">
              <w:rPr>
                <w:sz w:val="24"/>
              </w:rPr>
              <w:t xml:space="preserve">If you have direct evidence or suspicion of child abuse then the only way you can protect the child or children is to report the matter </w:t>
            </w:r>
            <w:r w:rsidRPr="00974C37">
              <w:rPr>
                <w:b/>
                <w:sz w:val="24"/>
              </w:rPr>
              <w:t>immediately</w:t>
            </w:r>
            <w:r w:rsidRPr="00974C37">
              <w:rPr>
                <w:sz w:val="24"/>
              </w:rPr>
              <w:t>. You must ensure that your ongoing involvement is in each child’s best interests: you must not wait to seek clarification, nor agree to keep the information secret, nor discuss the matter with others.</w:t>
            </w:r>
          </w:p>
        </w:tc>
      </w:tr>
    </w:tbl>
    <w:p w:rsidR="004A13CE" w:rsidRDefault="004A13CE" w:rsidP="004A13CE">
      <w:pPr>
        <w:tabs>
          <w:tab w:val="left" w:pos="2145"/>
        </w:tabs>
      </w:pPr>
      <w:r>
        <w:tab/>
      </w:r>
    </w:p>
    <w:p w:rsidR="004A13CE" w:rsidRDefault="004A13CE" w:rsidP="004A13CE">
      <w:pPr>
        <w:tabs>
          <w:tab w:val="left" w:pos="2145"/>
        </w:tabs>
      </w:pPr>
    </w:p>
    <w:tbl>
      <w:tblPr>
        <w:tblStyle w:val="TableGrid0"/>
        <w:tblW w:w="0" w:type="auto"/>
        <w:tblLook w:val="04A0" w:firstRow="1" w:lastRow="0" w:firstColumn="1" w:lastColumn="0" w:noHBand="0" w:noVBand="1"/>
      </w:tblPr>
      <w:tblGrid>
        <w:gridCol w:w="9016"/>
      </w:tblGrid>
      <w:tr w:rsidR="004A13CE" w:rsidTr="002F1FDE">
        <w:tc>
          <w:tcPr>
            <w:tcW w:w="9016" w:type="dxa"/>
          </w:tcPr>
          <w:p w:rsidR="004A13CE" w:rsidRPr="00CA0888" w:rsidRDefault="004A13CE" w:rsidP="002F1FDE">
            <w:pPr>
              <w:tabs>
                <w:tab w:val="left" w:pos="2145"/>
              </w:tabs>
              <w:rPr>
                <w:b/>
                <w:sz w:val="24"/>
              </w:rPr>
            </w:pPr>
            <w:r w:rsidRPr="00CA0888">
              <w:rPr>
                <w:b/>
                <w:sz w:val="24"/>
              </w:rPr>
              <w:t xml:space="preserve">STEP 2 </w:t>
            </w:r>
          </w:p>
          <w:p w:rsidR="004A13CE" w:rsidRPr="00CA0888" w:rsidRDefault="004A13CE" w:rsidP="002F1FDE">
            <w:pPr>
              <w:tabs>
                <w:tab w:val="left" w:pos="2145"/>
              </w:tabs>
              <w:rPr>
                <w:sz w:val="24"/>
              </w:rPr>
            </w:pPr>
          </w:p>
          <w:p w:rsidR="004A13CE" w:rsidRDefault="004A13CE" w:rsidP="002F1FDE">
            <w:pPr>
              <w:tabs>
                <w:tab w:val="left" w:pos="2145"/>
              </w:tabs>
              <w:rPr>
                <w:sz w:val="24"/>
              </w:rPr>
            </w:pPr>
            <w:r w:rsidRPr="00CA0888">
              <w:rPr>
                <w:sz w:val="24"/>
              </w:rPr>
              <w:t xml:space="preserve">Follow the guidance given by </w:t>
            </w:r>
            <w:r>
              <w:rPr>
                <w:sz w:val="24"/>
              </w:rPr>
              <w:t xml:space="preserve">Carol-Anne Dooley (or subsequent other) </w:t>
            </w:r>
            <w:r w:rsidRPr="00CA0888">
              <w:rPr>
                <w:sz w:val="24"/>
              </w:rPr>
              <w:t>in relation to recording your concerns, supporting the child and co-operating with subsequent actions to investigate the grounds of concern and to protect the child or children concerned.</w:t>
            </w:r>
          </w:p>
          <w:p w:rsidR="004A13CE" w:rsidRDefault="004A13CE" w:rsidP="002F1FDE">
            <w:pPr>
              <w:tabs>
                <w:tab w:val="left" w:pos="2145"/>
              </w:tabs>
            </w:pPr>
          </w:p>
        </w:tc>
      </w:tr>
    </w:tbl>
    <w:p w:rsidR="004A13CE" w:rsidRDefault="004A13CE" w:rsidP="004A13CE">
      <w:pPr>
        <w:tabs>
          <w:tab w:val="left" w:pos="2145"/>
        </w:tabs>
      </w:pPr>
    </w:p>
    <w:p w:rsidR="004A13CE" w:rsidRDefault="004A13CE" w:rsidP="004A13CE">
      <w:pPr>
        <w:tabs>
          <w:tab w:val="left" w:pos="2145"/>
        </w:tabs>
      </w:pPr>
    </w:p>
    <w:tbl>
      <w:tblPr>
        <w:tblStyle w:val="TableGrid0"/>
        <w:tblW w:w="0" w:type="auto"/>
        <w:tblLook w:val="04A0" w:firstRow="1" w:lastRow="0" w:firstColumn="1" w:lastColumn="0" w:noHBand="0" w:noVBand="1"/>
      </w:tblPr>
      <w:tblGrid>
        <w:gridCol w:w="9016"/>
      </w:tblGrid>
      <w:tr w:rsidR="004A13CE" w:rsidTr="002F1FDE">
        <w:tc>
          <w:tcPr>
            <w:tcW w:w="9016" w:type="dxa"/>
          </w:tcPr>
          <w:p w:rsidR="004A13CE" w:rsidRPr="00CA0888" w:rsidRDefault="004A13CE" w:rsidP="002F1FDE">
            <w:pPr>
              <w:rPr>
                <w:b/>
              </w:rPr>
            </w:pPr>
            <w:r w:rsidRPr="00CA0888">
              <w:rPr>
                <w:b/>
                <w:sz w:val="24"/>
              </w:rPr>
              <w:t xml:space="preserve">B. </w:t>
            </w:r>
            <w:r>
              <w:rPr>
                <w:b/>
                <w:sz w:val="24"/>
              </w:rPr>
              <w:t xml:space="preserve">Carol-Anne Dooley (or subsequent other) </w:t>
            </w:r>
            <w:r w:rsidRPr="00CA0888">
              <w:rPr>
                <w:b/>
                <w:sz w:val="24"/>
              </w:rPr>
              <w:t>should follow the action points listed below in the order they judge appropriate for the particular circumstances for each case. There should be an absolute minimum of delay in moving through the Action Points</w:t>
            </w:r>
          </w:p>
        </w:tc>
      </w:tr>
    </w:tbl>
    <w:p w:rsidR="004A13CE" w:rsidRDefault="004A13CE" w:rsidP="004A13CE"/>
    <w:p w:rsidR="004A13CE" w:rsidRDefault="004A13CE" w:rsidP="004A13CE"/>
    <w:p w:rsidR="004A13CE" w:rsidRDefault="004A13CE" w:rsidP="004A13CE"/>
    <w:p w:rsidR="004A13CE" w:rsidRDefault="004A13CE" w:rsidP="004A13CE"/>
    <w:p w:rsidR="004A13CE" w:rsidRDefault="004A13CE" w:rsidP="004A13CE"/>
    <w:p w:rsidR="004A13CE" w:rsidRDefault="004A13CE" w:rsidP="004A13CE"/>
    <w:p w:rsidR="004A13CE" w:rsidRDefault="004A13CE" w:rsidP="004A13CE"/>
    <w:tbl>
      <w:tblPr>
        <w:tblStyle w:val="TableGrid0"/>
        <w:tblW w:w="0" w:type="auto"/>
        <w:tblLook w:val="04A0" w:firstRow="1" w:lastRow="0" w:firstColumn="1" w:lastColumn="0" w:noHBand="0" w:noVBand="1"/>
      </w:tblPr>
      <w:tblGrid>
        <w:gridCol w:w="9493"/>
      </w:tblGrid>
      <w:tr w:rsidR="004A13CE" w:rsidTr="004A13CE">
        <w:tc>
          <w:tcPr>
            <w:tcW w:w="9493" w:type="dxa"/>
          </w:tcPr>
          <w:p w:rsidR="004A13CE" w:rsidRDefault="004A13CE" w:rsidP="002F1FDE">
            <w:pPr>
              <w:rPr>
                <w:b/>
                <w:sz w:val="24"/>
              </w:rPr>
            </w:pPr>
            <w:r w:rsidRPr="00CA0888">
              <w:rPr>
                <w:b/>
                <w:sz w:val="24"/>
              </w:rPr>
              <w:t xml:space="preserve">ACTION POINTS </w:t>
            </w:r>
          </w:p>
          <w:p w:rsidR="004A13CE" w:rsidRPr="00CA0888" w:rsidRDefault="004A13CE" w:rsidP="002F1FDE">
            <w:pPr>
              <w:rPr>
                <w:b/>
                <w:sz w:val="24"/>
              </w:rPr>
            </w:pPr>
          </w:p>
          <w:p w:rsidR="004A13CE" w:rsidRDefault="004A13CE" w:rsidP="002F1FDE">
            <w:pPr>
              <w:rPr>
                <w:sz w:val="24"/>
              </w:rPr>
            </w:pPr>
            <w:r w:rsidRPr="00CA0888">
              <w:rPr>
                <w:sz w:val="24"/>
              </w:rPr>
              <w:t>Treat the grounds for concern as reported by the member of staff as a priority for action.</w:t>
            </w:r>
          </w:p>
          <w:p w:rsidR="004A13CE" w:rsidRDefault="004A13CE" w:rsidP="002F1FDE">
            <w:pPr>
              <w:rPr>
                <w:sz w:val="24"/>
              </w:rPr>
            </w:pPr>
          </w:p>
          <w:p w:rsidR="004A13CE" w:rsidRPr="00F848CD" w:rsidRDefault="004A13CE" w:rsidP="004A13CE">
            <w:pPr>
              <w:pStyle w:val="ListParagraph"/>
              <w:numPr>
                <w:ilvl w:val="0"/>
                <w:numId w:val="2"/>
              </w:numPr>
              <w:spacing w:after="0"/>
              <w:rPr>
                <w:sz w:val="24"/>
              </w:rPr>
            </w:pPr>
            <w:r w:rsidRPr="00F848CD">
              <w:rPr>
                <w:sz w:val="24"/>
              </w:rPr>
              <w:t>Consider immediate needs of all children involved.</w:t>
            </w:r>
          </w:p>
          <w:p w:rsidR="004A13CE" w:rsidRPr="00F848CD" w:rsidRDefault="004A13CE" w:rsidP="004A13CE">
            <w:pPr>
              <w:pStyle w:val="ListParagraph"/>
              <w:numPr>
                <w:ilvl w:val="0"/>
                <w:numId w:val="2"/>
              </w:numPr>
              <w:spacing w:after="0"/>
              <w:rPr>
                <w:sz w:val="24"/>
              </w:rPr>
            </w:pPr>
            <w:r w:rsidRPr="00F848CD">
              <w:rPr>
                <w:sz w:val="24"/>
              </w:rPr>
              <w:t xml:space="preserve">Take emergency action if required. </w:t>
            </w:r>
          </w:p>
          <w:p w:rsidR="004A13CE" w:rsidRPr="00F848CD" w:rsidRDefault="004A13CE" w:rsidP="004A13CE">
            <w:pPr>
              <w:pStyle w:val="ListParagraph"/>
              <w:numPr>
                <w:ilvl w:val="0"/>
                <w:numId w:val="2"/>
              </w:numPr>
              <w:spacing w:after="0"/>
              <w:rPr>
                <w:sz w:val="24"/>
              </w:rPr>
            </w:pPr>
            <w:r w:rsidRPr="00F848CD">
              <w:rPr>
                <w:sz w:val="24"/>
              </w:rPr>
              <w:t>Gather information and if appropriate seek clarification (not proof).</w:t>
            </w:r>
          </w:p>
          <w:p w:rsidR="004A13CE" w:rsidRPr="00F848CD" w:rsidRDefault="004A13CE" w:rsidP="004A13CE">
            <w:pPr>
              <w:pStyle w:val="ListParagraph"/>
              <w:numPr>
                <w:ilvl w:val="0"/>
                <w:numId w:val="2"/>
              </w:numPr>
              <w:spacing w:after="0"/>
              <w:rPr>
                <w:sz w:val="24"/>
              </w:rPr>
            </w:pPr>
            <w:r w:rsidRPr="00F848CD">
              <w:rPr>
                <w:sz w:val="24"/>
              </w:rPr>
              <w:t>Ask staff to record relevant information.</w:t>
            </w:r>
          </w:p>
          <w:p w:rsidR="004A13CE" w:rsidRDefault="004A13CE" w:rsidP="004A13CE">
            <w:pPr>
              <w:pStyle w:val="ListParagraph"/>
              <w:numPr>
                <w:ilvl w:val="0"/>
                <w:numId w:val="2"/>
              </w:numPr>
              <w:spacing w:after="0"/>
              <w:rPr>
                <w:sz w:val="24"/>
              </w:rPr>
            </w:pPr>
            <w:r w:rsidRPr="00F848CD">
              <w:rPr>
                <w:sz w:val="24"/>
              </w:rPr>
              <w:t>Store all information in a confidential Incident File.</w:t>
            </w:r>
          </w:p>
          <w:p w:rsidR="004A13CE" w:rsidRDefault="004A13CE" w:rsidP="004A13CE">
            <w:pPr>
              <w:pStyle w:val="ListParagraph"/>
              <w:numPr>
                <w:ilvl w:val="0"/>
                <w:numId w:val="2"/>
              </w:numPr>
              <w:spacing w:after="0"/>
              <w:rPr>
                <w:sz w:val="24"/>
              </w:rPr>
            </w:pPr>
            <w:r>
              <w:rPr>
                <w:sz w:val="24"/>
              </w:rPr>
              <w:t>Contact Early Years on the same day.</w:t>
            </w:r>
          </w:p>
          <w:p w:rsidR="004A13CE" w:rsidRPr="00F848CD" w:rsidRDefault="004A13CE" w:rsidP="004A13CE">
            <w:pPr>
              <w:pStyle w:val="ListParagraph"/>
              <w:numPr>
                <w:ilvl w:val="0"/>
                <w:numId w:val="2"/>
              </w:numPr>
              <w:spacing w:after="0"/>
              <w:rPr>
                <w:sz w:val="24"/>
              </w:rPr>
            </w:pPr>
            <w:r>
              <w:rPr>
                <w:sz w:val="24"/>
              </w:rPr>
              <w:t>Record a notification with the Care Inspectorate within 24hours of the event.</w:t>
            </w:r>
          </w:p>
          <w:p w:rsidR="004A13CE" w:rsidRPr="00F848CD" w:rsidRDefault="004A13CE" w:rsidP="002F1FDE">
            <w:pPr>
              <w:rPr>
                <w:sz w:val="24"/>
                <w:szCs w:val="24"/>
              </w:rPr>
            </w:pPr>
          </w:p>
          <w:p w:rsidR="004A13CE" w:rsidRPr="00F848CD" w:rsidRDefault="004A13CE" w:rsidP="002F1FDE">
            <w:pPr>
              <w:spacing w:after="210"/>
              <w:rPr>
                <w:rFonts w:eastAsiaTheme="minorHAnsi"/>
                <w:color w:val="auto"/>
                <w:sz w:val="24"/>
                <w:szCs w:val="24"/>
              </w:rPr>
            </w:pPr>
            <w:r w:rsidRPr="00F848CD">
              <w:rPr>
                <w:b/>
                <w:sz w:val="24"/>
                <w:szCs w:val="24"/>
              </w:rPr>
              <w:t>Immediately report</w:t>
            </w:r>
            <w:r w:rsidRPr="00F848CD">
              <w:rPr>
                <w:sz w:val="24"/>
                <w:szCs w:val="24"/>
              </w:rPr>
              <w:t xml:space="preserve"> In all cases, if </w:t>
            </w:r>
            <w:r>
              <w:rPr>
                <w:sz w:val="24"/>
                <w:szCs w:val="24"/>
              </w:rPr>
              <w:t xml:space="preserve">Carol-Anne Dooley (or subsequent other) </w:t>
            </w:r>
            <w:r w:rsidRPr="00F848CD">
              <w:rPr>
                <w:sz w:val="24"/>
                <w:szCs w:val="24"/>
              </w:rPr>
              <w:t xml:space="preserve">consider that there is a possibility of abuse then the matter must be reported immediately to: Richard McIntyre </w:t>
            </w:r>
            <w:r w:rsidRPr="00F848CD">
              <w:rPr>
                <w:color w:val="0D0D0D"/>
                <w:sz w:val="24"/>
                <w:szCs w:val="24"/>
                <w:shd w:val="clear" w:color="auto" w:fill="FFFFFF"/>
              </w:rPr>
              <w:t xml:space="preserve">Social Work Team Manager </w:t>
            </w:r>
            <w:r w:rsidRPr="00F848CD">
              <w:rPr>
                <w:sz w:val="24"/>
                <w:szCs w:val="24"/>
              </w:rPr>
              <w:t xml:space="preserve">On: </w:t>
            </w:r>
            <w:r w:rsidRPr="00F848CD">
              <w:rPr>
                <w:rFonts w:eastAsia="Times New Roman"/>
                <w:color w:val="0D0D0D"/>
                <w:sz w:val="24"/>
                <w:szCs w:val="24"/>
                <w:lang w:val="en"/>
              </w:rPr>
              <w:t xml:space="preserve">Tel: 01700 50133 Mobile: 07795 338710. </w:t>
            </w:r>
            <w:r w:rsidRPr="00F848CD">
              <w:rPr>
                <w:sz w:val="24"/>
                <w:szCs w:val="24"/>
              </w:rPr>
              <w:t>If Richard McIntyre is not available staff will contact duty social work</w:t>
            </w:r>
            <w:r w:rsidRPr="00F848CD">
              <w:rPr>
                <w:rFonts w:eastAsia="Times New Roman"/>
                <w:color w:val="212121"/>
                <w:sz w:val="24"/>
                <w:szCs w:val="24"/>
              </w:rPr>
              <w:t xml:space="preserve"> within office hours on - 01546 605517. Or ring SWES for out of hours on - 01631 569712</w:t>
            </w:r>
          </w:p>
          <w:p w:rsidR="004A13CE" w:rsidRDefault="004A13CE" w:rsidP="002F1FDE">
            <w:pPr>
              <w:rPr>
                <w:sz w:val="24"/>
              </w:rPr>
            </w:pPr>
            <w:r w:rsidRPr="00CA0888">
              <w:rPr>
                <w:sz w:val="24"/>
              </w:rPr>
              <w:t xml:space="preserve">Discuss with the duty senior social worker the action to be taken, including when and by whom parents will be informed and the child or children interviewed. </w:t>
            </w:r>
          </w:p>
          <w:p w:rsidR="004A13CE" w:rsidRDefault="004A13CE" w:rsidP="002F1FDE">
            <w:pPr>
              <w:rPr>
                <w:sz w:val="24"/>
              </w:rPr>
            </w:pPr>
          </w:p>
          <w:p w:rsidR="004A13CE" w:rsidRDefault="004A13CE" w:rsidP="002F1FDE">
            <w:pPr>
              <w:rPr>
                <w:sz w:val="24"/>
              </w:rPr>
            </w:pPr>
            <w:r w:rsidRPr="00F848CD">
              <w:rPr>
                <w:b/>
                <w:sz w:val="24"/>
              </w:rPr>
              <w:t>Immediately report</w:t>
            </w:r>
            <w:r w:rsidRPr="00CA0888">
              <w:rPr>
                <w:sz w:val="24"/>
              </w:rPr>
              <w:t xml:space="preserve"> a medical emergency to the medical services and administer first aid if needed before reporting to the duty senior social worker.</w:t>
            </w:r>
          </w:p>
          <w:p w:rsidR="004A13CE" w:rsidRDefault="004A13CE" w:rsidP="002F1FDE">
            <w:pPr>
              <w:rPr>
                <w:sz w:val="24"/>
              </w:rPr>
            </w:pPr>
          </w:p>
          <w:p w:rsidR="004A13CE" w:rsidRDefault="004A13CE" w:rsidP="002F1FDE">
            <w:pPr>
              <w:rPr>
                <w:sz w:val="24"/>
              </w:rPr>
            </w:pPr>
            <w:r w:rsidRPr="00CA0888">
              <w:rPr>
                <w:sz w:val="24"/>
              </w:rPr>
              <w:t xml:space="preserve">Urgent circumstances may require help from the police, e.g. immediate avoidance of further abuse, immediate pursuit of an alleged abuser, avoidance of destruction of evidence. </w:t>
            </w:r>
            <w:r w:rsidR="00C43457">
              <w:rPr>
                <w:sz w:val="24"/>
              </w:rPr>
              <w:t>Police can be contacted on 999</w:t>
            </w:r>
          </w:p>
          <w:p w:rsidR="00C43457" w:rsidRDefault="00C43457" w:rsidP="002F1FDE">
            <w:pPr>
              <w:rPr>
                <w:sz w:val="24"/>
              </w:rPr>
            </w:pPr>
          </w:p>
          <w:p w:rsidR="004A13CE" w:rsidRDefault="004A13CE" w:rsidP="002F1FDE">
            <w:pPr>
              <w:rPr>
                <w:sz w:val="24"/>
              </w:rPr>
            </w:pPr>
            <w:r w:rsidRPr="00CA0888">
              <w:rPr>
                <w:sz w:val="24"/>
              </w:rPr>
              <w:t xml:space="preserve">If a member of staff is alleged to be involved in child abuse then contact should be made with the Education Service Senior Manager. Decisions will then be made regarding appropriate action and the involvement of other services. </w:t>
            </w:r>
          </w:p>
          <w:p w:rsidR="004A13CE" w:rsidRDefault="004A13CE" w:rsidP="002F1FDE">
            <w:pPr>
              <w:rPr>
                <w:sz w:val="24"/>
              </w:rPr>
            </w:pPr>
          </w:p>
          <w:p w:rsidR="004A13CE" w:rsidRDefault="004A13CE" w:rsidP="002F1FDE">
            <w:pPr>
              <w:rPr>
                <w:sz w:val="24"/>
              </w:rPr>
            </w:pPr>
            <w:r w:rsidRPr="00F848CD">
              <w:rPr>
                <w:b/>
                <w:sz w:val="24"/>
              </w:rPr>
              <w:t>Record</w:t>
            </w:r>
            <w:r w:rsidRPr="00CA0888">
              <w:rPr>
                <w:sz w:val="24"/>
              </w:rPr>
              <w:t xml:space="preserve"> (on the same day) the grounds for concern and action taken using the Child Protection Recording Form. Send the original report and a copy as detailed on the form. Keep a copy of this information, signed and dated, in the Incident File.</w:t>
            </w:r>
          </w:p>
          <w:p w:rsidR="004A13CE" w:rsidRDefault="004A13CE" w:rsidP="002F1FDE">
            <w:pPr>
              <w:rPr>
                <w:sz w:val="24"/>
              </w:rPr>
            </w:pPr>
          </w:p>
          <w:p w:rsidR="004A13CE" w:rsidRDefault="004A13CE" w:rsidP="002F1FDE">
            <w:pPr>
              <w:rPr>
                <w:sz w:val="24"/>
              </w:rPr>
            </w:pPr>
            <w:r w:rsidRPr="00F848CD">
              <w:rPr>
                <w:b/>
                <w:sz w:val="24"/>
              </w:rPr>
              <w:t>Co-operate</w:t>
            </w:r>
            <w:r w:rsidRPr="00CA0888">
              <w:rPr>
                <w:sz w:val="24"/>
              </w:rPr>
              <w:t xml:space="preserve"> fully with all statutory agencies who may become involved. </w:t>
            </w:r>
          </w:p>
          <w:p w:rsidR="004A13CE" w:rsidRDefault="004A13CE" w:rsidP="002F1FDE">
            <w:pPr>
              <w:rPr>
                <w:sz w:val="24"/>
              </w:rPr>
            </w:pPr>
          </w:p>
          <w:p w:rsidR="004A13CE" w:rsidRDefault="004A13CE" w:rsidP="002F1FDE">
            <w:pPr>
              <w:rPr>
                <w:sz w:val="24"/>
              </w:rPr>
            </w:pPr>
            <w:r w:rsidRPr="00F848CD">
              <w:rPr>
                <w:b/>
                <w:sz w:val="24"/>
              </w:rPr>
              <w:t>Support</w:t>
            </w:r>
            <w:r w:rsidRPr="00CA0888">
              <w:rPr>
                <w:sz w:val="24"/>
              </w:rPr>
              <w:t xml:space="preserve"> the child or children involved as necessary and appropriate. </w:t>
            </w:r>
          </w:p>
          <w:p w:rsidR="004A13CE" w:rsidRDefault="004A13CE" w:rsidP="002F1FDE">
            <w:pPr>
              <w:rPr>
                <w:sz w:val="24"/>
              </w:rPr>
            </w:pPr>
          </w:p>
          <w:p w:rsidR="004A13CE" w:rsidRPr="00F848CD" w:rsidRDefault="004A13CE" w:rsidP="002F1FDE">
            <w:pPr>
              <w:rPr>
                <w:b/>
              </w:rPr>
            </w:pPr>
            <w:r w:rsidRPr="00F848CD">
              <w:rPr>
                <w:b/>
                <w:sz w:val="24"/>
              </w:rPr>
              <w:t>The Difference Between Child Protection and Child Abuse Could Be You.</w:t>
            </w:r>
          </w:p>
        </w:tc>
      </w:tr>
    </w:tbl>
    <w:p w:rsidR="004A13CE" w:rsidRDefault="004A13CE" w:rsidP="004A13CE"/>
    <w:p w:rsidR="007C0F16" w:rsidRDefault="007C0F16" w:rsidP="00952185">
      <w:pPr>
        <w:spacing w:after="210"/>
      </w:pPr>
    </w:p>
    <w:p w:rsidR="007C0F16" w:rsidRDefault="007C0F16" w:rsidP="00952185">
      <w:pPr>
        <w:spacing w:after="210"/>
      </w:pPr>
    </w:p>
    <w:p w:rsidR="005C7E94" w:rsidRPr="00702DC5" w:rsidRDefault="005C7E94" w:rsidP="005C7E94">
      <w:pPr>
        <w:rPr>
          <w:b/>
          <w:sz w:val="24"/>
        </w:rPr>
      </w:pPr>
      <w:r w:rsidRPr="00702DC5">
        <w:rPr>
          <w:b/>
          <w:sz w:val="24"/>
        </w:rPr>
        <w:t xml:space="preserve">CHILD PROTECTION RECORDING AND REFERRAL FORM </w:t>
      </w:r>
    </w:p>
    <w:p w:rsidR="005C7E94" w:rsidRDefault="005C7E94" w:rsidP="005C7E94">
      <w:pPr>
        <w:rPr>
          <w:sz w:val="24"/>
        </w:rPr>
      </w:pPr>
      <w:r w:rsidRPr="00702DC5">
        <w:rPr>
          <w:sz w:val="24"/>
        </w:rPr>
        <w:t>Child’s name</w:t>
      </w:r>
      <w:r>
        <w:rPr>
          <w:sz w:val="24"/>
        </w:rPr>
        <w:t>:</w:t>
      </w:r>
      <w:r w:rsidRPr="00702DC5">
        <w:rPr>
          <w:sz w:val="24"/>
        </w:rPr>
        <w:t xml:space="preserve"> </w:t>
      </w:r>
      <w:r>
        <w:rPr>
          <w:sz w:val="24"/>
        </w:rPr>
        <w:t xml:space="preserve">                                                   </w:t>
      </w:r>
      <w:r w:rsidRPr="00702DC5">
        <w:rPr>
          <w:sz w:val="24"/>
        </w:rPr>
        <w:t>Date of birth</w:t>
      </w:r>
      <w:r>
        <w:rPr>
          <w:sz w:val="24"/>
        </w:rPr>
        <w:t>:</w:t>
      </w:r>
      <w:r w:rsidRPr="00702DC5">
        <w:rPr>
          <w:sz w:val="24"/>
        </w:rPr>
        <w:t xml:space="preserve"> </w:t>
      </w:r>
    </w:p>
    <w:p w:rsidR="005C7E94" w:rsidRDefault="005C7E94" w:rsidP="005C7E94">
      <w:pPr>
        <w:rPr>
          <w:sz w:val="24"/>
        </w:rPr>
      </w:pPr>
      <w:r>
        <w:rPr>
          <w:sz w:val="24"/>
        </w:rPr>
        <w:t>Address:</w:t>
      </w:r>
    </w:p>
    <w:p w:rsidR="005C7E94" w:rsidRDefault="005C7E94" w:rsidP="005C7E94">
      <w:pPr>
        <w:rPr>
          <w:sz w:val="24"/>
        </w:rPr>
      </w:pPr>
    </w:p>
    <w:p w:rsidR="005C7E94" w:rsidRDefault="005C7E94" w:rsidP="005C7E94">
      <w:pPr>
        <w:rPr>
          <w:sz w:val="24"/>
        </w:rPr>
      </w:pPr>
      <w:r w:rsidRPr="00702DC5">
        <w:rPr>
          <w:sz w:val="24"/>
        </w:rPr>
        <w:t>School</w:t>
      </w:r>
      <w:r>
        <w:rPr>
          <w:sz w:val="24"/>
        </w:rPr>
        <w:t>:</w:t>
      </w:r>
    </w:p>
    <w:p w:rsidR="005C7E94" w:rsidRDefault="005C7E94" w:rsidP="005C7E94">
      <w:pPr>
        <w:rPr>
          <w:sz w:val="24"/>
        </w:rPr>
      </w:pPr>
    </w:p>
    <w:p w:rsidR="005C7E94" w:rsidRDefault="005C7E94" w:rsidP="005C7E94">
      <w:pPr>
        <w:rPr>
          <w:sz w:val="24"/>
        </w:rPr>
      </w:pPr>
    </w:p>
    <w:p w:rsidR="005C7E94" w:rsidRDefault="005C7E94" w:rsidP="005C7E94">
      <w:pPr>
        <w:rPr>
          <w:sz w:val="24"/>
        </w:rPr>
      </w:pPr>
      <w:r w:rsidRPr="00702DC5">
        <w:rPr>
          <w:sz w:val="24"/>
        </w:rPr>
        <w:t xml:space="preserve">Sibling’s Name(s) </w:t>
      </w:r>
      <w:r>
        <w:rPr>
          <w:sz w:val="24"/>
        </w:rPr>
        <w:t xml:space="preserve">         </w:t>
      </w:r>
      <w:r w:rsidRPr="00702DC5">
        <w:rPr>
          <w:sz w:val="24"/>
        </w:rPr>
        <w:t xml:space="preserve">Date of birth </w:t>
      </w:r>
      <w:r>
        <w:rPr>
          <w:sz w:val="24"/>
        </w:rPr>
        <w:t xml:space="preserve">               </w:t>
      </w:r>
      <w:r w:rsidRPr="00702DC5">
        <w:rPr>
          <w:sz w:val="24"/>
        </w:rPr>
        <w:t xml:space="preserve">School Attended </w:t>
      </w:r>
    </w:p>
    <w:p w:rsidR="005C7E94" w:rsidRPr="00702DC5" w:rsidRDefault="005C7E94" w:rsidP="005C7E94">
      <w:pPr>
        <w:rPr>
          <w:sz w:val="24"/>
        </w:rPr>
      </w:pPr>
    </w:p>
    <w:p w:rsidR="005C7E94" w:rsidRDefault="005C7E94" w:rsidP="005C7E94">
      <w:pPr>
        <w:rPr>
          <w:sz w:val="24"/>
        </w:rPr>
      </w:pPr>
    </w:p>
    <w:p w:rsidR="005C7E94" w:rsidRDefault="005C7E94" w:rsidP="005C7E94">
      <w:pPr>
        <w:rPr>
          <w:sz w:val="24"/>
        </w:rPr>
      </w:pPr>
    </w:p>
    <w:p w:rsidR="005C7E94" w:rsidRDefault="005C7E94" w:rsidP="005C7E94">
      <w:pPr>
        <w:rPr>
          <w:sz w:val="24"/>
        </w:rPr>
      </w:pPr>
    </w:p>
    <w:p w:rsidR="005C7E94" w:rsidRDefault="005C7E94" w:rsidP="005C7E94">
      <w:pPr>
        <w:rPr>
          <w:sz w:val="24"/>
        </w:rPr>
      </w:pPr>
      <w:r w:rsidRPr="00702DC5">
        <w:rPr>
          <w:sz w:val="24"/>
        </w:rPr>
        <w:t>Name of Parent(s) / Guardian(s) or Carer(s)</w:t>
      </w:r>
      <w:r>
        <w:rPr>
          <w:sz w:val="24"/>
        </w:rPr>
        <w:t>:</w:t>
      </w:r>
    </w:p>
    <w:p w:rsidR="005C7E94" w:rsidRDefault="005C7E94" w:rsidP="005C7E94">
      <w:pPr>
        <w:rPr>
          <w:sz w:val="24"/>
        </w:rPr>
      </w:pPr>
      <w:r w:rsidRPr="00702DC5">
        <w:rPr>
          <w:sz w:val="24"/>
        </w:rPr>
        <w:t xml:space="preserve"> </w:t>
      </w:r>
    </w:p>
    <w:p w:rsidR="005C7E94" w:rsidRDefault="005C7E94" w:rsidP="005C7E94">
      <w:pPr>
        <w:rPr>
          <w:sz w:val="24"/>
        </w:rPr>
      </w:pPr>
      <w:r>
        <w:rPr>
          <w:sz w:val="24"/>
        </w:rPr>
        <w:t>Relationship to Child:</w:t>
      </w:r>
    </w:p>
    <w:p w:rsidR="005C7E94" w:rsidRDefault="005C7E94" w:rsidP="005C7E94">
      <w:pPr>
        <w:rPr>
          <w:sz w:val="24"/>
        </w:rPr>
      </w:pPr>
    </w:p>
    <w:p w:rsidR="005C7E94" w:rsidRDefault="005C7E94" w:rsidP="005C7E94">
      <w:pPr>
        <w:rPr>
          <w:sz w:val="24"/>
        </w:rPr>
      </w:pPr>
      <w:r w:rsidRPr="00702DC5">
        <w:rPr>
          <w:sz w:val="24"/>
        </w:rPr>
        <w:t>Address</w:t>
      </w:r>
      <w:r>
        <w:rPr>
          <w:sz w:val="24"/>
        </w:rPr>
        <w:t>:</w:t>
      </w:r>
      <w:r w:rsidRPr="00702DC5">
        <w:rPr>
          <w:sz w:val="24"/>
        </w:rPr>
        <w:t xml:space="preserve"> </w:t>
      </w:r>
    </w:p>
    <w:p w:rsidR="005C7E94" w:rsidRDefault="005C7E94" w:rsidP="005C7E94">
      <w:pPr>
        <w:rPr>
          <w:sz w:val="24"/>
        </w:rPr>
      </w:pPr>
    </w:p>
    <w:p w:rsidR="005C7E94" w:rsidRDefault="005C7E94" w:rsidP="005C7E94">
      <w:pPr>
        <w:rPr>
          <w:sz w:val="24"/>
        </w:rPr>
      </w:pPr>
      <w:r w:rsidRPr="00702DC5">
        <w:rPr>
          <w:sz w:val="24"/>
        </w:rPr>
        <w:t>Telephone</w:t>
      </w:r>
      <w:r>
        <w:rPr>
          <w:sz w:val="24"/>
        </w:rPr>
        <w:t>:</w:t>
      </w:r>
      <w:r w:rsidRPr="00702DC5">
        <w:rPr>
          <w:sz w:val="24"/>
        </w:rPr>
        <w:t xml:space="preserve"> </w:t>
      </w:r>
    </w:p>
    <w:p w:rsidR="005C7E94" w:rsidRDefault="005C7E94" w:rsidP="005C7E94">
      <w:pPr>
        <w:rPr>
          <w:sz w:val="24"/>
        </w:rPr>
      </w:pPr>
    </w:p>
    <w:p w:rsidR="005C7E94" w:rsidRDefault="005C7E94" w:rsidP="005C7E94">
      <w:pPr>
        <w:rPr>
          <w:sz w:val="24"/>
        </w:rPr>
      </w:pPr>
      <w:r w:rsidRPr="00702DC5">
        <w:rPr>
          <w:sz w:val="24"/>
        </w:rPr>
        <w:t>THE GROUNDS FOR CONCERN</w:t>
      </w:r>
    </w:p>
    <w:tbl>
      <w:tblPr>
        <w:tblStyle w:val="TableGrid0"/>
        <w:tblW w:w="10343" w:type="dxa"/>
        <w:tblLook w:val="04A0" w:firstRow="1" w:lastRow="0" w:firstColumn="1" w:lastColumn="0" w:noHBand="0" w:noVBand="1"/>
      </w:tblPr>
      <w:tblGrid>
        <w:gridCol w:w="10343"/>
      </w:tblGrid>
      <w:tr w:rsidR="005C7E94" w:rsidTr="005C7E94">
        <w:tc>
          <w:tcPr>
            <w:tcW w:w="10343" w:type="dxa"/>
          </w:tcPr>
          <w:p w:rsidR="005C7E94" w:rsidRDefault="005C7E94" w:rsidP="002F1FDE">
            <w:pPr>
              <w:rPr>
                <w:sz w:val="24"/>
              </w:rPr>
            </w:pPr>
          </w:p>
          <w:p w:rsidR="005C7E94" w:rsidRDefault="005C7E94" w:rsidP="002F1FDE">
            <w:pPr>
              <w:rPr>
                <w:sz w:val="24"/>
              </w:rPr>
            </w:pPr>
          </w:p>
          <w:p w:rsidR="005C7E94" w:rsidRDefault="005C7E94" w:rsidP="002F1FDE">
            <w:pPr>
              <w:rPr>
                <w:sz w:val="24"/>
              </w:rPr>
            </w:pPr>
          </w:p>
          <w:p w:rsidR="005C7E94" w:rsidRDefault="005C7E94" w:rsidP="002F1FDE">
            <w:pPr>
              <w:rPr>
                <w:sz w:val="24"/>
              </w:rPr>
            </w:pPr>
          </w:p>
          <w:p w:rsidR="005C7E94" w:rsidRDefault="005C7E94" w:rsidP="002F1FDE">
            <w:pPr>
              <w:rPr>
                <w:sz w:val="24"/>
              </w:rPr>
            </w:pPr>
          </w:p>
          <w:p w:rsidR="005C7E94" w:rsidRDefault="005C7E94" w:rsidP="002F1FDE">
            <w:pPr>
              <w:rPr>
                <w:sz w:val="24"/>
              </w:rPr>
            </w:pPr>
          </w:p>
          <w:p w:rsidR="005C7E94" w:rsidRDefault="005C7E94" w:rsidP="002F1FDE">
            <w:pPr>
              <w:rPr>
                <w:sz w:val="24"/>
              </w:rPr>
            </w:pPr>
          </w:p>
          <w:p w:rsidR="005C7E94" w:rsidRDefault="005C7E94" w:rsidP="002F1FDE">
            <w:pPr>
              <w:rPr>
                <w:sz w:val="24"/>
              </w:rPr>
            </w:pPr>
          </w:p>
          <w:p w:rsidR="005C7E94" w:rsidRDefault="005C7E94" w:rsidP="002F1FDE">
            <w:pPr>
              <w:rPr>
                <w:sz w:val="24"/>
              </w:rPr>
            </w:pPr>
          </w:p>
          <w:p w:rsidR="005C7E94" w:rsidRDefault="005C7E94" w:rsidP="002F1FDE">
            <w:pPr>
              <w:rPr>
                <w:sz w:val="24"/>
              </w:rPr>
            </w:pPr>
          </w:p>
          <w:p w:rsidR="005C7E94" w:rsidRDefault="005C7E94" w:rsidP="002F1FDE">
            <w:pPr>
              <w:rPr>
                <w:sz w:val="24"/>
              </w:rPr>
            </w:pPr>
          </w:p>
          <w:p w:rsidR="005C7E94" w:rsidRDefault="005C7E94" w:rsidP="002F1FDE">
            <w:pPr>
              <w:rPr>
                <w:sz w:val="24"/>
              </w:rPr>
            </w:pPr>
          </w:p>
          <w:p w:rsidR="005C7E94" w:rsidRDefault="005C7E94" w:rsidP="002F1FDE">
            <w:pPr>
              <w:rPr>
                <w:sz w:val="24"/>
              </w:rPr>
            </w:pPr>
          </w:p>
          <w:p w:rsidR="005C7E94" w:rsidRDefault="005C7E94" w:rsidP="002F1FDE">
            <w:pPr>
              <w:rPr>
                <w:sz w:val="24"/>
              </w:rPr>
            </w:pPr>
          </w:p>
          <w:p w:rsidR="005C7E94" w:rsidRDefault="005C7E94" w:rsidP="002F1FDE">
            <w:pPr>
              <w:rPr>
                <w:sz w:val="24"/>
              </w:rPr>
            </w:pPr>
          </w:p>
          <w:p w:rsidR="005C7E94" w:rsidRDefault="005C7E94" w:rsidP="002F1FDE">
            <w:pPr>
              <w:rPr>
                <w:sz w:val="24"/>
              </w:rPr>
            </w:pPr>
          </w:p>
          <w:p w:rsidR="005C7E94" w:rsidRDefault="005C7E94" w:rsidP="002F1FDE">
            <w:pPr>
              <w:rPr>
                <w:sz w:val="24"/>
              </w:rPr>
            </w:pPr>
          </w:p>
          <w:p w:rsidR="005C7E94" w:rsidRDefault="005C7E94" w:rsidP="002F1FDE">
            <w:pPr>
              <w:rPr>
                <w:sz w:val="24"/>
              </w:rPr>
            </w:pPr>
          </w:p>
          <w:p w:rsidR="005C7E94" w:rsidRDefault="005C7E94" w:rsidP="002F1FDE">
            <w:pPr>
              <w:rPr>
                <w:sz w:val="24"/>
              </w:rPr>
            </w:pPr>
          </w:p>
          <w:p w:rsidR="005C7E94" w:rsidRDefault="005C7E94" w:rsidP="002F1FDE">
            <w:pPr>
              <w:rPr>
                <w:sz w:val="24"/>
              </w:rPr>
            </w:pPr>
          </w:p>
          <w:p w:rsidR="005C7E94" w:rsidRDefault="005C7E94" w:rsidP="005C7E94">
            <w:pPr>
              <w:ind w:left="0" w:firstLine="0"/>
              <w:rPr>
                <w:sz w:val="24"/>
              </w:rPr>
            </w:pPr>
          </w:p>
          <w:p w:rsidR="005C7E94" w:rsidRDefault="005C7E94" w:rsidP="002F1FDE">
            <w:pPr>
              <w:rPr>
                <w:sz w:val="24"/>
              </w:rPr>
            </w:pPr>
          </w:p>
        </w:tc>
      </w:tr>
    </w:tbl>
    <w:p w:rsidR="005C7E94" w:rsidRDefault="005C7E94" w:rsidP="005C7E94">
      <w:pPr>
        <w:ind w:left="0" w:firstLine="0"/>
        <w:rPr>
          <w:sz w:val="24"/>
        </w:rPr>
      </w:pPr>
    </w:p>
    <w:p w:rsidR="005C7E94" w:rsidRDefault="005C7E94" w:rsidP="005C7E94">
      <w:pPr>
        <w:rPr>
          <w:sz w:val="24"/>
        </w:rPr>
      </w:pPr>
      <w:r w:rsidRPr="00702DC5">
        <w:rPr>
          <w:sz w:val="24"/>
        </w:rPr>
        <w:t>Name of individual who reported grounds for concern to</w:t>
      </w:r>
      <w:r>
        <w:rPr>
          <w:sz w:val="24"/>
        </w:rPr>
        <w:t xml:space="preserve"> Carol-Anne Dooley/ Leanne Costello/Caroline Swan (delete as appropriate)</w:t>
      </w:r>
    </w:p>
    <w:p w:rsidR="005C7E94" w:rsidRDefault="005C7E94" w:rsidP="005C7E94">
      <w:pPr>
        <w:rPr>
          <w:sz w:val="24"/>
        </w:rPr>
      </w:pPr>
      <w:r w:rsidRPr="00702DC5">
        <w:rPr>
          <w:sz w:val="24"/>
        </w:rPr>
        <w:t>(PRINT)</w:t>
      </w:r>
      <w:r>
        <w:rPr>
          <w:sz w:val="24"/>
        </w:rPr>
        <w:t>:</w:t>
      </w:r>
    </w:p>
    <w:p w:rsidR="005C7E94" w:rsidRDefault="005C7E94" w:rsidP="005C7E94">
      <w:pPr>
        <w:rPr>
          <w:sz w:val="24"/>
        </w:rPr>
      </w:pPr>
      <w:r w:rsidRPr="00702DC5">
        <w:rPr>
          <w:sz w:val="24"/>
        </w:rPr>
        <w:t>Signature</w:t>
      </w:r>
      <w:r>
        <w:rPr>
          <w:sz w:val="24"/>
        </w:rPr>
        <w:t>:</w:t>
      </w:r>
      <w:r w:rsidRPr="00702DC5">
        <w:rPr>
          <w:sz w:val="24"/>
        </w:rPr>
        <w:t xml:space="preserve"> </w:t>
      </w:r>
      <w:r>
        <w:rPr>
          <w:sz w:val="24"/>
        </w:rPr>
        <w:t xml:space="preserve">                                                          </w:t>
      </w:r>
      <w:r w:rsidRPr="00702DC5">
        <w:rPr>
          <w:sz w:val="24"/>
        </w:rPr>
        <w:t>Date</w:t>
      </w:r>
      <w:r>
        <w:rPr>
          <w:sz w:val="24"/>
        </w:rPr>
        <w:t>:</w:t>
      </w:r>
      <w:r w:rsidRPr="00702DC5">
        <w:rPr>
          <w:sz w:val="24"/>
        </w:rPr>
        <w:t xml:space="preserve"> </w:t>
      </w:r>
    </w:p>
    <w:p w:rsidR="005C7E94" w:rsidRDefault="005C7E94" w:rsidP="005C7E94">
      <w:pPr>
        <w:rPr>
          <w:sz w:val="24"/>
        </w:rPr>
      </w:pPr>
    </w:p>
    <w:p w:rsidR="005C7E94" w:rsidRDefault="005C7E94" w:rsidP="005C7E94">
      <w:pPr>
        <w:rPr>
          <w:sz w:val="24"/>
        </w:rPr>
      </w:pPr>
      <w:r w:rsidRPr="00702DC5">
        <w:rPr>
          <w:sz w:val="24"/>
        </w:rPr>
        <w:t xml:space="preserve">Person contacted by </w:t>
      </w:r>
      <w:r>
        <w:rPr>
          <w:sz w:val="24"/>
        </w:rPr>
        <w:t xml:space="preserve">Carol-Anne Dooley/ Leanne Costello/Caroline Swan (delete as appropriate): </w:t>
      </w:r>
    </w:p>
    <w:p w:rsidR="005C7E94" w:rsidRDefault="005C7E94" w:rsidP="005C7E94">
      <w:pPr>
        <w:rPr>
          <w:sz w:val="24"/>
        </w:rPr>
      </w:pPr>
    </w:p>
    <w:p w:rsidR="005C7E94" w:rsidRDefault="005C7E94" w:rsidP="005C7E94">
      <w:pPr>
        <w:rPr>
          <w:sz w:val="24"/>
        </w:rPr>
      </w:pPr>
      <w:r w:rsidRPr="00702DC5">
        <w:rPr>
          <w:sz w:val="24"/>
        </w:rPr>
        <w:t>Designation</w:t>
      </w:r>
      <w:r>
        <w:rPr>
          <w:sz w:val="24"/>
        </w:rPr>
        <w:t>:</w:t>
      </w:r>
    </w:p>
    <w:p w:rsidR="005C7E94" w:rsidRDefault="005C7E94" w:rsidP="005C7E94">
      <w:pPr>
        <w:rPr>
          <w:sz w:val="24"/>
        </w:rPr>
      </w:pPr>
    </w:p>
    <w:p w:rsidR="005C7E94" w:rsidRDefault="005C7E94" w:rsidP="005C7E94">
      <w:pPr>
        <w:rPr>
          <w:sz w:val="24"/>
        </w:rPr>
      </w:pPr>
      <w:r w:rsidRPr="00702DC5">
        <w:rPr>
          <w:sz w:val="24"/>
        </w:rPr>
        <w:t>Date and time contacted</w:t>
      </w:r>
      <w:r>
        <w:rPr>
          <w:sz w:val="24"/>
        </w:rPr>
        <w:t>:</w:t>
      </w:r>
    </w:p>
    <w:p w:rsidR="005C7E94" w:rsidRDefault="005C7E94" w:rsidP="005C7E94">
      <w:pPr>
        <w:rPr>
          <w:sz w:val="24"/>
        </w:rPr>
      </w:pPr>
    </w:p>
    <w:p w:rsidR="005C7E94" w:rsidRDefault="005C7E94" w:rsidP="005C7E94">
      <w:pPr>
        <w:rPr>
          <w:sz w:val="24"/>
        </w:rPr>
      </w:pPr>
    </w:p>
    <w:p w:rsidR="005C7E94" w:rsidRDefault="005C7E94" w:rsidP="005C7E94">
      <w:pPr>
        <w:rPr>
          <w:sz w:val="24"/>
        </w:rPr>
      </w:pPr>
      <w:r w:rsidRPr="00702DC5">
        <w:rPr>
          <w:sz w:val="24"/>
        </w:rPr>
        <w:t xml:space="preserve">Copies of this form should be sent as follows: </w:t>
      </w:r>
    </w:p>
    <w:p w:rsidR="005C7E94" w:rsidRDefault="005C7E94" w:rsidP="005C7E94">
      <w:pPr>
        <w:rPr>
          <w:sz w:val="24"/>
        </w:rPr>
      </w:pPr>
    </w:p>
    <w:p w:rsidR="005C7E94" w:rsidRDefault="005C7E94" w:rsidP="005C7E94">
      <w:pPr>
        <w:rPr>
          <w:sz w:val="24"/>
        </w:rPr>
      </w:pPr>
      <w:r w:rsidRPr="00702DC5">
        <w:rPr>
          <w:sz w:val="24"/>
        </w:rPr>
        <w:t>• Original to local Duty Officer or Social Worker with whom the Child Protection concern was initially raised</w:t>
      </w:r>
    </w:p>
    <w:p w:rsidR="005C7E94" w:rsidRDefault="005C7E94" w:rsidP="005C7E94">
      <w:pPr>
        <w:rPr>
          <w:sz w:val="24"/>
        </w:rPr>
      </w:pPr>
    </w:p>
    <w:p w:rsidR="005C7E94" w:rsidRPr="00702DC5" w:rsidRDefault="005C7E94" w:rsidP="005C7E94">
      <w:pPr>
        <w:rPr>
          <w:sz w:val="24"/>
        </w:rPr>
      </w:pPr>
      <w:r w:rsidRPr="00702DC5">
        <w:rPr>
          <w:sz w:val="24"/>
        </w:rPr>
        <w:t xml:space="preserve"> • Copy to Suzanne Harper, Argyll House, </w:t>
      </w:r>
      <w:proofErr w:type="gramStart"/>
      <w:r w:rsidRPr="00702DC5">
        <w:rPr>
          <w:sz w:val="24"/>
        </w:rPr>
        <w:t>Dunoon</w:t>
      </w:r>
      <w:proofErr w:type="gramEnd"/>
      <w:r w:rsidRPr="00702DC5">
        <w:rPr>
          <w:sz w:val="24"/>
        </w:rPr>
        <w:t xml:space="preserve"> for distribution to Head of Education, Lead Officer Child Protection and Principal Educational Psychologist</w:t>
      </w:r>
    </w:p>
    <w:p w:rsidR="009075B4" w:rsidRDefault="009075B4">
      <w:pPr>
        <w:spacing w:after="0"/>
        <w:ind w:left="0" w:firstLine="0"/>
      </w:pPr>
    </w:p>
    <w:sectPr w:rsidR="009075B4">
      <w:pgSz w:w="11906" w:h="16838"/>
      <w:pgMar w:top="1141" w:right="1177" w:bottom="118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C2E61"/>
    <w:multiLevelType w:val="hybridMultilevel"/>
    <w:tmpl w:val="0B32F5EC"/>
    <w:lvl w:ilvl="0" w:tplc="F4FAA7D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7C84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78BF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A4DD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5C69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0AF5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96F9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9420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DA1C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8D13F88"/>
    <w:multiLevelType w:val="hybridMultilevel"/>
    <w:tmpl w:val="CD34E11A"/>
    <w:lvl w:ilvl="0" w:tplc="50BE0276">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5B4"/>
    <w:rsid w:val="00044750"/>
    <w:rsid w:val="0009273B"/>
    <w:rsid w:val="000B4524"/>
    <w:rsid w:val="002144A5"/>
    <w:rsid w:val="002D6EFA"/>
    <w:rsid w:val="00310FBF"/>
    <w:rsid w:val="004A13CE"/>
    <w:rsid w:val="00544F3B"/>
    <w:rsid w:val="005C7E94"/>
    <w:rsid w:val="005D5F94"/>
    <w:rsid w:val="005F334E"/>
    <w:rsid w:val="00752CB1"/>
    <w:rsid w:val="007C0F16"/>
    <w:rsid w:val="007D1B56"/>
    <w:rsid w:val="009075B4"/>
    <w:rsid w:val="00952185"/>
    <w:rsid w:val="009D2087"/>
    <w:rsid w:val="00A43549"/>
    <w:rsid w:val="00A65380"/>
    <w:rsid w:val="00B71806"/>
    <w:rsid w:val="00C10CA9"/>
    <w:rsid w:val="00C43457"/>
    <w:rsid w:val="00CA2282"/>
    <w:rsid w:val="00D26F53"/>
    <w:rsid w:val="00D93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F177"/>
  <w15:docId w15:val="{32E21216-0CCD-45DC-B50B-6B507705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6"/>
      <w:ind w:left="37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26F53"/>
    <w:rPr>
      <w:color w:val="0563C1" w:themeColor="hyperlink"/>
      <w:u w:val="single"/>
    </w:rPr>
  </w:style>
  <w:style w:type="paragraph" w:styleId="BalloonText">
    <w:name w:val="Balloon Text"/>
    <w:basedOn w:val="Normal"/>
    <w:link w:val="BalloonTextChar"/>
    <w:uiPriority w:val="99"/>
    <w:semiHidden/>
    <w:unhideWhenUsed/>
    <w:rsid w:val="005F3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34E"/>
    <w:rPr>
      <w:rFonts w:ascii="Segoe UI" w:eastAsia="Arial" w:hAnsi="Segoe UI" w:cs="Segoe UI"/>
      <w:color w:val="000000"/>
      <w:sz w:val="18"/>
      <w:szCs w:val="18"/>
    </w:rPr>
  </w:style>
  <w:style w:type="table" w:styleId="TableGrid0">
    <w:name w:val="Table Grid"/>
    <w:basedOn w:val="TableNormal"/>
    <w:uiPriority w:val="39"/>
    <w:rsid w:val="004A13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1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arlyyears@argyll-bute.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arlyyears@argyll-bute.gov.uk" TargetMode="External"/><Relationship Id="rId12" Type="http://schemas.openxmlformats.org/officeDocument/2006/relationships/hyperlink" Target="mailto:earlyyears@argyll-but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caroline.swan@argyll-bute.gov.uk" TargetMode="External"/><Relationship Id="rId5" Type="http://schemas.openxmlformats.org/officeDocument/2006/relationships/image" Target="media/image1.png"/><Relationship Id="rId10" Type="http://schemas.openxmlformats.org/officeDocument/2006/relationships/hyperlink" Target="mailto:carol-anne.dooley@argyll-bute.gov.uk" TargetMode="External"/><Relationship Id="rId4" Type="http://schemas.openxmlformats.org/officeDocument/2006/relationships/webSettings" Target="webSettings.xml"/><Relationship Id="rId9" Type="http://schemas.openxmlformats.org/officeDocument/2006/relationships/hyperlink" Target="mailto:leanne.costello@argyll-but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 Struthers</dc:creator>
  <cp:keywords/>
  <cp:lastModifiedBy>dooley, carol-anne</cp:lastModifiedBy>
  <cp:revision>7</cp:revision>
  <cp:lastPrinted>2024-07-24T07:31:00Z</cp:lastPrinted>
  <dcterms:created xsi:type="dcterms:W3CDTF">2024-07-22T13:47:00Z</dcterms:created>
  <dcterms:modified xsi:type="dcterms:W3CDTF">2024-09-15T11:58:00Z</dcterms:modified>
</cp:coreProperties>
</file>